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9B" w:rsidRDefault="00BC249B" w:rsidP="00BC249B">
      <w:pPr>
        <w:spacing w:after="0"/>
        <w:jc w:val="right"/>
        <w:rPr>
          <w:b/>
        </w:rPr>
      </w:pPr>
      <w:r>
        <w:rPr>
          <w:b/>
        </w:rPr>
        <w:t xml:space="preserve">Solec-Zdrój, dn. </w:t>
      </w:r>
      <w:r w:rsidR="002D36C3">
        <w:rPr>
          <w:b/>
        </w:rPr>
        <w:t>03.04.2020</w:t>
      </w:r>
      <w:r w:rsidR="008F424F">
        <w:rPr>
          <w:b/>
        </w:rPr>
        <w:t>r</w:t>
      </w:r>
      <w:r w:rsidRPr="00BC249B">
        <w:rPr>
          <w:b/>
        </w:rPr>
        <w:t>.</w:t>
      </w:r>
    </w:p>
    <w:p w:rsidR="00BC249B" w:rsidRDefault="00BC249B" w:rsidP="00A13456">
      <w:pPr>
        <w:spacing w:after="0"/>
        <w:rPr>
          <w:b/>
        </w:rPr>
      </w:pPr>
    </w:p>
    <w:p w:rsidR="00F96F7D" w:rsidRPr="00E8109D" w:rsidRDefault="007D73C4" w:rsidP="00A13456">
      <w:pPr>
        <w:spacing w:after="0"/>
        <w:rPr>
          <w:b/>
        </w:rPr>
      </w:pPr>
      <w:r w:rsidRPr="009E4122">
        <w:rPr>
          <w:b/>
        </w:rPr>
        <w:t xml:space="preserve">Informacja z otwarcia ofert w przetargu nieorganicznym na </w:t>
      </w:r>
      <w:r w:rsidR="002D36C3" w:rsidRPr="002D36C3">
        <w:rPr>
          <w:i/>
        </w:rPr>
        <w:t>Udzielenie i obsług</w:t>
      </w:r>
      <w:r w:rsidR="00AA4BCB">
        <w:rPr>
          <w:i/>
        </w:rPr>
        <w:t>ę</w:t>
      </w:r>
      <w:r w:rsidR="002D36C3" w:rsidRPr="002D36C3">
        <w:rPr>
          <w:i/>
        </w:rPr>
        <w:t xml:space="preserve"> kredytu długoterminowego na spłatę wcześniej zaciągniętych zobowiązań i sfinansowanie deficytu budżetu Gminy Solec-Zdrój w kwocie 4 610 000 złotych</w:t>
      </w:r>
    </w:p>
    <w:p w:rsidR="00E8109D" w:rsidRDefault="00E8109D" w:rsidP="00A13456">
      <w:pPr>
        <w:spacing w:after="0"/>
      </w:pPr>
    </w:p>
    <w:p w:rsidR="007D73C4" w:rsidRDefault="003E5294" w:rsidP="00A13456">
      <w:pPr>
        <w:spacing w:after="0"/>
      </w:pPr>
      <w:r>
        <w:t xml:space="preserve">Zamawiający informuje, </w:t>
      </w:r>
      <w:r w:rsidR="007D73C4">
        <w:t xml:space="preserve">iż na sfinansowanie zamówienia przeznaczył kwotę </w:t>
      </w:r>
      <w:r w:rsidR="002D36C3">
        <w:rPr>
          <w:color w:val="000000" w:themeColor="text1"/>
        </w:rPr>
        <w:t>616 741,46</w:t>
      </w:r>
      <w:r w:rsidR="007D73C4" w:rsidRPr="00472198">
        <w:rPr>
          <w:color w:val="000000" w:themeColor="text1"/>
        </w:rPr>
        <w:t xml:space="preserve"> zł </w:t>
      </w:r>
    </w:p>
    <w:p w:rsidR="00462086" w:rsidRPr="00637BAD" w:rsidRDefault="00462086" w:rsidP="00A13456">
      <w:pPr>
        <w:spacing w:after="0"/>
        <w:rPr>
          <w:color w:val="000000" w:themeColor="text1"/>
        </w:rPr>
      </w:pPr>
    </w:p>
    <w:p w:rsidR="00184250" w:rsidRDefault="007D73C4" w:rsidP="00A13456">
      <w:pPr>
        <w:spacing w:after="0"/>
      </w:pPr>
      <w:r w:rsidRPr="00637BAD">
        <w:rPr>
          <w:color w:val="000000" w:themeColor="text1"/>
        </w:rPr>
        <w:t xml:space="preserve">W wyznaczonym do składania ofert terminie </w:t>
      </w:r>
      <w:r w:rsidR="00184250" w:rsidRPr="00637BAD">
        <w:rPr>
          <w:color w:val="000000" w:themeColor="text1"/>
        </w:rPr>
        <w:t>wpłynęł</w:t>
      </w:r>
      <w:r w:rsidR="00FA1322" w:rsidRPr="00637BAD">
        <w:rPr>
          <w:color w:val="000000" w:themeColor="text1"/>
        </w:rPr>
        <w:t>y</w:t>
      </w:r>
      <w:r w:rsidR="00184250" w:rsidRPr="00637BAD">
        <w:rPr>
          <w:color w:val="000000" w:themeColor="text1"/>
        </w:rPr>
        <w:t xml:space="preserve"> </w:t>
      </w:r>
      <w:r w:rsidR="00637BAD" w:rsidRPr="00637BAD">
        <w:rPr>
          <w:color w:val="000000" w:themeColor="text1"/>
        </w:rPr>
        <w:t>3</w:t>
      </w:r>
      <w:r w:rsidR="00184250" w:rsidRPr="00637BAD">
        <w:rPr>
          <w:color w:val="000000" w:themeColor="text1"/>
        </w:rPr>
        <w:t xml:space="preserve"> </w:t>
      </w:r>
      <w:r w:rsidR="00184250">
        <w:t>ofert</w:t>
      </w:r>
      <w:r w:rsidR="00FA1322">
        <w:t>y</w:t>
      </w:r>
      <w:r w:rsidR="00184250">
        <w:t>:</w:t>
      </w:r>
    </w:p>
    <w:tbl>
      <w:tblPr>
        <w:tblW w:w="5932" w:type="dxa"/>
        <w:jc w:val="center"/>
        <w:tblCellMar>
          <w:left w:w="70" w:type="dxa"/>
          <w:right w:w="70" w:type="dxa"/>
        </w:tblCellMar>
        <w:tblLook w:val="04A0" w:firstRow="1" w:lastRow="0" w:firstColumn="1" w:lastColumn="0" w:noHBand="0" w:noVBand="1"/>
      </w:tblPr>
      <w:tblGrid>
        <w:gridCol w:w="3962"/>
        <w:gridCol w:w="1970"/>
      </w:tblGrid>
      <w:tr w:rsidR="00170289" w:rsidRPr="00271C20" w:rsidTr="009E4122">
        <w:trPr>
          <w:trHeight w:val="1563"/>
          <w:jc w:val="center"/>
        </w:trPr>
        <w:tc>
          <w:tcPr>
            <w:tcW w:w="3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289" w:rsidRPr="00271C20" w:rsidRDefault="00170289" w:rsidP="00271C20">
            <w:pPr>
              <w:spacing w:after="0" w:line="240" w:lineRule="auto"/>
              <w:jc w:val="center"/>
              <w:rPr>
                <w:rFonts w:ascii="Calibri" w:eastAsia="Times New Roman" w:hAnsi="Calibri" w:cs="Calibri"/>
                <w:b/>
                <w:bCs/>
                <w:color w:val="000000"/>
                <w:lang w:eastAsia="pl-PL"/>
              </w:rPr>
            </w:pPr>
            <w:r w:rsidRPr="00271C20">
              <w:rPr>
                <w:rFonts w:ascii="Calibri" w:eastAsia="Times New Roman" w:hAnsi="Calibri" w:cs="Calibri"/>
                <w:b/>
                <w:bCs/>
                <w:color w:val="000000"/>
                <w:lang w:eastAsia="pl-PL"/>
              </w:rPr>
              <w:t>Nazwa Wykonawcy</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170289" w:rsidRPr="00271C20" w:rsidRDefault="00170289" w:rsidP="00271C20">
            <w:pPr>
              <w:spacing w:after="0" w:line="240" w:lineRule="auto"/>
              <w:jc w:val="center"/>
              <w:rPr>
                <w:rFonts w:ascii="Calibri" w:eastAsia="Times New Roman" w:hAnsi="Calibri" w:cs="Calibri"/>
                <w:b/>
                <w:bCs/>
                <w:color w:val="000000"/>
                <w:lang w:eastAsia="pl-PL"/>
              </w:rPr>
            </w:pPr>
            <w:r w:rsidRPr="00271C20">
              <w:rPr>
                <w:rFonts w:ascii="Calibri" w:eastAsia="Times New Roman" w:hAnsi="Calibri" w:cs="Calibri"/>
                <w:b/>
                <w:bCs/>
                <w:color w:val="000000"/>
                <w:lang w:eastAsia="pl-PL"/>
              </w:rPr>
              <w:t>Cena oferty brutto w zł</w:t>
            </w:r>
          </w:p>
        </w:tc>
        <w:bookmarkStart w:id="0" w:name="_GoBack"/>
        <w:bookmarkEnd w:id="0"/>
      </w:tr>
      <w:tr w:rsidR="00170289" w:rsidRPr="00271C20" w:rsidTr="009E4122">
        <w:trPr>
          <w:trHeight w:val="521"/>
          <w:jc w:val="center"/>
        </w:trPr>
        <w:tc>
          <w:tcPr>
            <w:tcW w:w="3962" w:type="dxa"/>
            <w:tcBorders>
              <w:top w:val="nil"/>
              <w:left w:val="single" w:sz="4" w:space="0" w:color="auto"/>
              <w:bottom w:val="single" w:sz="4" w:space="0" w:color="auto"/>
              <w:right w:val="single" w:sz="4" w:space="0" w:color="auto"/>
            </w:tcBorders>
            <w:shd w:val="clear" w:color="auto" w:fill="auto"/>
            <w:vAlign w:val="bottom"/>
            <w:hideMark/>
          </w:tcPr>
          <w:p w:rsidR="00170289" w:rsidRPr="00637BAD" w:rsidRDefault="002D36C3" w:rsidP="005F5788">
            <w:pPr>
              <w:spacing w:after="0" w:line="240" w:lineRule="auto"/>
              <w:rPr>
                <w:rFonts w:ascii="Calibri" w:eastAsia="Times New Roman" w:hAnsi="Calibri" w:cs="Calibri"/>
                <w:color w:val="000000" w:themeColor="text1"/>
                <w:lang w:eastAsia="pl-PL"/>
              </w:rPr>
            </w:pPr>
            <w:r w:rsidRPr="002D36C3">
              <w:rPr>
                <w:rFonts w:ascii="Calibri" w:eastAsia="Times New Roman" w:hAnsi="Calibri" w:cs="Calibri"/>
                <w:color w:val="000000" w:themeColor="text1"/>
                <w:lang w:eastAsia="pl-PL"/>
              </w:rPr>
              <w:t>Bank Gospodarstwa Krajowego Al. Jerozolimskie 7, 00,955 Warszawa, Region Świętokrzyski Ul. Zagórska 20, 25-359 Kielce</w:t>
            </w:r>
          </w:p>
        </w:tc>
        <w:tc>
          <w:tcPr>
            <w:tcW w:w="1970" w:type="dxa"/>
            <w:tcBorders>
              <w:top w:val="nil"/>
              <w:left w:val="nil"/>
              <w:bottom w:val="single" w:sz="4" w:space="0" w:color="auto"/>
              <w:right w:val="single" w:sz="4" w:space="0" w:color="auto"/>
            </w:tcBorders>
            <w:shd w:val="clear" w:color="auto" w:fill="auto"/>
            <w:noWrap/>
            <w:vAlign w:val="center"/>
          </w:tcPr>
          <w:p w:rsidR="00170289" w:rsidRPr="00637BAD" w:rsidRDefault="002D36C3" w:rsidP="00271C20">
            <w:pPr>
              <w:spacing w:after="0" w:line="240" w:lineRule="auto"/>
              <w:jc w:val="right"/>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716 744,99</w:t>
            </w:r>
          </w:p>
        </w:tc>
      </w:tr>
      <w:tr w:rsidR="00170289" w:rsidRPr="00271C20" w:rsidTr="009E4122">
        <w:trPr>
          <w:trHeight w:val="823"/>
          <w:jc w:val="center"/>
        </w:trPr>
        <w:tc>
          <w:tcPr>
            <w:tcW w:w="3962" w:type="dxa"/>
            <w:tcBorders>
              <w:top w:val="nil"/>
              <w:left w:val="single" w:sz="4" w:space="0" w:color="auto"/>
              <w:bottom w:val="single" w:sz="4" w:space="0" w:color="auto"/>
              <w:right w:val="single" w:sz="4" w:space="0" w:color="auto"/>
            </w:tcBorders>
            <w:shd w:val="clear" w:color="auto" w:fill="auto"/>
            <w:vAlign w:val="bottom"/>
            <w:hideMark/>
          </w:tcPr>
          <w:p w:rsidR="00170289" w:rsidRPr="00472198" w:rsidRDefault="002D36C3" w:rsidP="00637BAD">
            <w:pPr>
              <w:spacing w:after="0" w:line="240" w:lineRule="auto"/>
              <w:rPr>
                <w:rFonts w:ascii="Calibri" w:eastAsia="Times New Roman" w:hAnsi="Calibri" w:cs="Calibri"/>
                <w:color w:val="000000" w:themeColor="text1"/>
                <w:lang w:eastAsia="pl-PL"/>
              </w:rPr>
            </w:pPr>
            <w:r w:rsidRPr="002D36C3">
              <w:rPr>
                <w:rFonts w:ascii="Calibri" w:eastAsia="Times New Roman" w:hAnsi="Calibri" w:cs="Calibri"/>
                <w:color w:val="000000" w:themeColor="text1"/>
                <w:lang w:eastAsia="pl-PL"/>
              </w:rPr>
              <w:t>Nadwiślański Bank Spółdzielczy w Solcu-Zdroju ul. 1 Maja 6 28-131 Solec-Zdrój</w:t>
            </w:r>
          </w:p>
        </w:tc>
        <w:tc>
          <w:tcPr>
            <w:tcW w:w="1970" w:type="dxa"/>
            <w:tcBorders>
              <w:top w:val="nil"/>
              <w:left w:val="nil"/>
              <w:bottom w:val="single" w:sz="4" w:space="0" w:color="auto"/>
              <w:right w:val="single" w:sz="4" w:space="0" w:color="auto"/>
            </w:tcBorders>
            <w:shd w:val="clear" w:color="auto" w:fill="auto"/>
            <w:noWrap/>
            <w:vAlign w:val="center"/>
          </w:tcPr>
          <w:p w:rsidR="00170289" w:rsidRPr="00271C20" w:rsidRDefault="002D36C3" w:rsidP="00271C20">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569 556,27</w:t>
            </w:r>
          </w:p>
        </w:tc>
      </w:tr>
      <w:tr w:rsidR="00170289" w:rsidRPr="00271C20" w:rsidTr="009E4122">
        <w:trPr>
          <w:trHeight w:val="677"/>
          <w:jc w:val="center"/>
        </w:trPr>
        <w:tc>
          <w:tcPr>
            <w:tcW w:w="3962" w:type="dxa"/>
            <w:tcBorders>
              <w:top w:val="nil"/>
              <w:left w:val="single" w:sz="4" w:space="0" w:color="auto"/>
              <w:bottom w:val="single" w:sz="4" w:space="0" w:color="auto"/>
              <w:right w:val="single" w:sz="4" w:space="0" w:color="auto"/>
            </w:tcBorders>
            <w:shd w:val="clear" w:color="auto" w:fill="auto"/>
            <w:vAlign w:val="bottom"/>
            <w:hideMark/>
          </w:tcPr>
          <w:p w:rsidR="00170289" w:rsidRPr="00472198" w:rsidRDefault="002D36C3" w:rsidP="00637BAD">
            <w:pPr>
              <w:spacing w:after="0" w:line="240" w:lineRule="auto"/>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ING Bank Śląski S.A. ul. Sokolska 34</w:t>
            </w:r>
            <w:r w:rsidR="00AA4BCB">
              <w:rPr>
                <w:rFonts w:ascii="Calibri" w:eastAsia="Times New Roman" w:hAnsi="Calibri" w:cs="Calibri"/>
                <w:color w:val="000000" w:themeColor="text1"/>
                <w:lang w:eastAsia="pl-PL"/>
              </w:rPr>
              <w:t>,</w:t>
            </w:r>
            <w:r>
              <w:rPr>
                <w:rFonts w:ascii="Calibri" w:eastAsia="Times New Roman" w:hAnsi="Calibri" w:cs="Calibri"/>
                <w:color w:val="000000" w:themeColor="text1"/>
                <w:lang w:eastAsia="pl-PL"/>
              </w:rPr>
              <w:t xml:space="preserve"> 40-086 Katowice</w:t>
            </w:r>
            <w:r w:rsidR="00AA4BCB">
              <w:rPr>
                <w:rFonts w:ascii="Calibri" w:eastAsia="Times New Roman" w:hAnsi="Calibri" w:cs="Calibri"/>
                <w:color w:val="000000" w:themeColor="text1"/>
                <w:lang w:eastAsia="pl-PL"/>
              </w:rPr>
              <w:t xml:space="preserve"> </w:t>
            </w:r>
            <w:r>
              <w:rPr>
                <w:rFonts w:ascii="Calibri" w:eastAsia="Times New Roman" w:hAnsi="Calibri" w:cs="Calibri"/>
                <w:color w:val="000000" w:themeColor="text1"/>
                <w:lang w:eastAsia="pl-PL"/>
              </w:rPr>
              <w:t xml:space="preserve">Oddział w Kielcach Al. IX Wieków Kielc 4a  25-516 Kielce </w:t>
            </w:r>
          </w:p>
        </w:tc>
        <w:tc>
          <w:tcPr>
            <w:tcW w:w="1970" w:type="dxa"/>
            <w:tcBorders>
              <w:top w:val="nil"/>
              <w:left w:val="nil"/>
              <w:bottom w:val="single" w:sz="4" w:space="0" w:color="auto"/>
              <w:right w:val="single" w:sz="4" w:space="0" w:color="auto"/>
            </w:tcBorders>
            <w:shd w:val="clear" w:color="auto" w:fill="auto"/>
            <w:noWrap/>
            <w:vAlign w:val="center"/>
          </w:tcPr>
          <w:p w:rsidR="00170289" w:rsidRPr="00271C20" w:rsidRDefault="00AA4BCB" w:rsidP="00271C20">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860 289,38</w:t>
            </w:r>
          </w:p>
        </w:tc>
      </w:tr>
    </w:tbl>
    <w:p w:rsidR="00BC2E11" w:rsidRDefault="00BC2E11" w:rsidP="00992442">
      <w:pPr>
        <w:spacing w:after="0"/>
      </w:pPr>
    </w:p>
    <w:p w:rsidR="009E4122" w:rsidRPr="009E4122" w:rsidRDefault="001A5946" w:rsidP="00992442">
      <w:pPr>
        <w:spacing w:after="0"/>
        <w:rPr>
          <w:rFonts w:ascii="Calibri" w:hAnsi="Calibri" w:cs="Calibri"/>
        </w:rPr>
      </w:pPr>
      <w:r w:rsidRPr="009E4122">
        <w:rPr>
          <w:rFonts w:ascii="Calibri" w:hAnsi="Calibri" w:cs="Calibri"/>
        </w:rPr>
        <w:t xml:space="preserve">Termin </w:t>
      </w:r>
      <w:r w:rsidR="00462086" w:rsidRPr="009E4122">
        <w:rPr>
          <w:rFonts w:ascii="Calibri" w:hAnsi="Calibri" w:cs="Calibri"/>
        </w:rPr>
        <w:t xml:space="preserve">realizacji zamówienia - </w:t>
      </w:r>
      <w:r w:rsidR="009E4122" w:rsidRPr="009E4122">
        <w:rPr>
          <w:rStyle w:val="tekstdokbold"/>
          <w:rFonts w:ascii="Calibri" w:hAnsi="Calibri" w:cs="Calibri"/>
          <w:b w:val="0"/>
        </w:rPr>
        <w:t xml:space="preserve">od </w:t>
      </w:r>
      <w:r w:rsidR="00AA4BCB">
        <w:rPr>
          <w:rStyle w:val="tekstdokbold"/>
          <w:rFonts w:ascii="Calibri" w:hAnsi="Calibri" w:cs="Calibri"/>
          <w:b w:val="0"/>
        </w:rPr>
        <w:t>podpisania umowy</w:t>
      </w:r>
      <w:r w:rsidR="009E4122" w:rsidRPr="009E4122">
        <w:rPr>
          <w:rStyle w:val="tekstdokbold"/>
          <w:rFonts w:ascii="Calibri" w:hAnsi="Calibri" w:cs="Calibri"/>
          <w:b w:val="0"/>
        </w:rPr>
        <w:t xml:space="preserve"> do dnia </w:t>
      </w:r>
      <w:r w:rsidR="00AA4BCB">
        <w:rPr>
          <w:rStyle w:val="tekstdokbold"/>
          <w:rFonts w:ascii="Calibri" w:hAnsi="Calibri" w:cs="Calibri"/>
          <w:b w:val="0"/>
        </w:rPr>
        <w:t>30.03.2029r.</w:t>
      </w:r>
      <w:r w:rsidR="009E4122" w:rsidRPr="009E4122">
        <w:rPr>
          <w:rFonts w:ascii="Calibri" w:hAnsi="Calibri" w:cs="Calibri"/>
        </w:rPr>
        <w:t xml:space="preserve"> </w:t>
      </w:r>
    </w:p>
    <w:p w:rsidR="00FD31A2" w:rsidRDefault="001A5946" w:rsidP="00992442">
      <w:pPr>
        <w:spacing w:after="0"/>
      </w:pPr>
      <w:r>
        <w:t xml:space="preserve">Szczegółowe informacje dotyczące </w:t>
      </w:r>
      <w:r w:rsidR="00170289">
        <w:t>warunków realizacji kredytu</w:t>
      </w:r>
      <w:r>
        <w:t xml:space="preserve"> określa </w:t>
      </w:r>
      <w:r w:rsidR="00C51C65">
        <w:t>Specyfikacji Istotnych Warunków Zamówienia</w:t>
      </w:r>
      <w:r w:rsidR="00172DA6">
        <w:t>.</w:t>
      </w:r>
    </w:p>
    <w:sectPr w:rsidR="00FD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7C"/>
    <w:rsid w:val="00146535"/>
    <w:rsid w:val="00170289"/>
    <w:rsid w:val="00172DA6"/>
    <w:rsid w:val="00184250"/>
    <w:rsid w:val="001945B1"/>
    <w:rsid w:val="001A5946"/>
    <w:rsid w:val="00271C20"/>
    <w:rsid w:val="002D36C3"/>
    <w:rsid w:val="002E62FD"/>
    <w:rsid w:val="0035457C"/>
    <w:rsid w:val="00372968"/>
    <w:rsid w:val="003C29B1"/>
    <w:rsid w:val="003E5294"/>
    <w:rsid w:val="00462086"/>
    <w:rsid w:val="00472198"/>
    <w:rsid w:val="00583E12"/>
    <w:rsid w:val="0058509E"/>
    <w:rsid w:val="005F5788"/>
    <w:rsid w:val="006167DF"/>
    <w:rsid w:val="00637BAD"/>
    <w:rsid w:val="007D68BD"/>
    <w:rsid w:val="007D73C4"/>
    <w:rsid w:val="008334FB"/>
    <w:rsid w:val="008F424F"/>
    <w:rsid w:val="009843FD"/>
    <w:rsid w:val="00992442"/>
    <w:rsid w:val="009E4122"/>
    <w:rsid w:val="009E5510"/>
    <w:rsid w:val="00A13456"/>
    <w:rsid w:val="00A72E85"/>
    <w:rsid w:val="00A87301"/>
    <w:rsid w:val="00AA4BCB"/>
    <w:rsid w:val="00BB195C"/>
    <w:rsid w:val="00BC249B"/>
    <w:rsid w:val="00BC2E11"/>
    <w:rsid w:val="00C51C65"/>
    <w:rsid w:val="00D400B9"/>
    <w:rsid w:val="00E8109D"/>
    <w:rsid w:val="00F96F7D"/>
    <w:rsid w:val="00FA1322"/>
    <w:rsid w:val="00FD31A2"/>
    <w:rsid w:val="00FF5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3852F-642A-4E30-AD2E-FB2654E1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73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301"/>
    <w:rPr>
      <w:rFonts w:ascii="Segoe UI" w:hAnsi="Segoe UI" w:cs="Segoe UI"/>
      <w:sz w:val="18"/>
      <w:szCs w:val="18"/>
    </w:rPr>
  </w:style>
  <w:style w:type="paragraph" w:customStyle="1" w:styleId="Znak">
    <w:name w:val="Znak"/>
    <w:basedOn w:val="Normalny"/>
    <w:rsid w:val="009E4122"/>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9E4122"/>
    <w:pPr>
      <w:spacing w:after="0" w:line="240" w:lineRule="auto"/>
    </w:pPr>
    <w:rPr>
      <w:rFonts w:ascii="Arial" w:eastAsia="Times New Roman" w:hAnsi="Arial" w:cs="Arial"/>
      <w:sz w:val="24"/>
      <w:szCs w:val="24"/>
      <w:lang w:eastAsia="pl-PL"/>
    </w:rPr>
  </w:style>
  <w:style w:type="character" w:customStyle="1" w:styleId="tekstdokbold">
    <w:name w:val="tekst dok. bold"/>
    <w:rsid w:val="009E4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140</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Inwestycje_1</cp:lastModifiedBy>
  <cp:revision>6</cp:revision>
  <cp:lastPrinted>2020-04-03T09:36:00Z</cp:lastPrinted>
  <dcterms:created xsi:type="dcterms:W3CDTF">2019-04-17T12:31:00Z</dcterms:created>
  <dcterms:modified xsi:type="dcterms:W3CDTF">2020-04-03T09:49:00Z</dcterms:modified>
</cp:coreProperties>
</file>