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87" w:rsidRDefault="00A31187">
      <w:pPr>
        <w:pStyle w:val="Tytu"/>
        <w:spacing w:line="276" w:lineRule="auto"/>
        <w:rPr>
          <w:rFonts w:ascii="Verdana" w:hAnsi="Verdana" w:cs="Verdana"/>
          <w:i/>
          <w:smallCaps/>
          <w:sz w:val="22"/>
          <w:szCs w:val="22"/>
        </w:rPr>
      </w:pPr>
    </w:p>
    <w:p w:rsidR="00A31187" w:rsidRDefault="006831A4">
      <w:pPr>
        <w:pStyle w:val="Tytu"/>
        <w:spacing w:line="276" w:lineRule="auto"/>
        <w:rPr>
          <w:rFonts w:ascii="Verdana" w:hAnsi="Verdana" w:cs="Verdana"/>
          <w:smallCaps/>
          <w:sz w:val="22"/>
          <w:szCs w:val="22"/>
        </w:rPr>
      </w:pPr>
      <w:r>
        <w:rPr>
          <w:noProof/>
          <w:lang w:eastAsia="pl-PL"/>
        </w:rPr>
        <w:drawing>
          <wp:inline distT="0" distB="0" distL="0" distR="0">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rsidR="00A31187" w:rsidRDefault="00A31187">
      <w:pPr>
        <w:pStyle w:val="Tytu"/>
        <w:spacing w:line="276" w:lineRule="auto"/>
        <w:rPr>
          <w:rFonts w:ascii="Verdana" w:hAnsi="Verdana" w:cs="Verdana"/>
          <w:smallCaps/>
          <w:sz w:val="22"/>
          <w:szCs w:val="22"/>
        </w:rPr>
      </w:pPr>
    </w:p>
    <w:p w:rsidR="00A31187" w:rsidRDefault="00A31187">
      <w:pPr>
        <w:spacing w:line="276" w:lineRule="auto"/>
        <w:ind w:right="23"/>
        <w:jc w:val="center"/>
        <w:rPr>
          <w:rFonts w:ascii="Verdana" w:hAnsi="Verdana" w:cs="Verdana"/>
          <w:b/>
          <w:bCs/>
          <w:sz w:val="20"/>
          <w:szCs w:val="20"/>
        </w:rPr>
      </w:pP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 xml:space="preserve">Gmina Solec-Zdrój </w:t>
      </w: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ul. 1 Maja 10</w:t>
      </w: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28-131 Solec-Zdrój</w:t>
      </w: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jc w:val="center"/>
        <w:rPr>
          <w:rFonts w:ascii="Verdana" w:hAnsi="Verdana" w:cs="Verdana"/>
          <w:b/>
          <w:bCs/>
          <w:sz w:val="22"/>
          <w:szCs w:val="22"/>
        </w:rPr>
      </w:pPr>
      <w:r>
        <w:rPr>
          <w:rFonts w:ascii="Verdana" w:hAnsi="Verdana" w:cs="Verdana"/>
          <w:b/>
          <w:bCs/>
          <w:sz w:val="22"/>
          <w:szCs w:val="22"/>
        </w:rPr>
        <w:t>SPECYFIKACJA ISTOTNYCH WARUNKÓW ZAMÓWIENIA</w:t>
      </w:r>
    </w:p>
    <w:p w:rsidR="00A31187" w:rsidRDefault="00A31187">
      <w:pPr>
        <w:pStyle w:val="Tekstpodstawowy"/>
        <w:spacing w:line="276" w:lineRule="auto"/>
        <w:jc w:val="center"/>
        <w:rPr>
          <w:rFonts w:ascii="Verdana" w:hAnsi="Verdana" w:cs="Verdana"/>
          <w:b/>
          <w:bCs/>
          <w:sz w:val="22"/>
          <w:szCs w:val="22"/>
        </w:rPr>
      </w:pPr>
    </w:p>
    <w:p w:rsidR="00A31187" w:rsidRDefault="00A31187">
      <w:pPr>
        <w:pStyle w:val="Tekstpodstawowy"/>
        <w:spacing w:line="276" w:lineRule="auto"/>
        <w:jc w:val="center"/>
        <w:rPr>
          <w:rFonts w:ascii="Verdana" w:hAnsi="Verdana" w:cs="Verdana"/>
          <w:b/>
          <w:bCs/>
          <w:sz w:val="22"/>
          <w:szCs w:val="22"/>
        </w:rPr>
      </w:pPr>
    </w:p>
    <w:p w:rsidR="00A31187" w:rsidRDefault="00A31187">
      <w:pPr>
        <w:pStyle w:val="Tekstpodstawowy"/>
        <w:spacing w:line="276" w:lineRule="auto"/>
        <w:ind w:right="23"/>
        <w:jc w:val="center"/>
        <w:rPr>
          <w:rFonts w:ascii="Verdana" w:hAnsi="Verdana" w:cs="Verdana"/>
          <w:b/>
          <w:iCs/>
          <w:sz w:val="20"/>
          <w:szCs w:val="20"/>
        </w:rPr>
      </w:pPr>
      <w:r>
        <w:rPr>
          <w:rFonts w:ascii="Verdana" w:hAnsi="Verdana" w:cs="Verdana"/>
          <w:sz w:val="20"/>
          <w:szCs w:val="20"/>
        </w:rPr>
        <w:t>Przebudowa budynku sali sportowej na salę widowiskową  w Solcu-Zdroju</w:t>
      </w:r>
    </w:p>
    <w:p w:rsidR="00A31187" w:rsidRDefault="00A31187">
      <w:pPr>
        <w:pStyle w:val="Tekstpodstawowy"/>
        <w:spacing w:line="276" w:lineRule="auto"/>
        <w:ind w:right="23"/>
        <w:jc w:val="center"/>
        <w:rPr>
          <w:rFonts w:ascii="Verdana" w:hAnsi="Verdana" w:cs="Verdana"/>
          <w:b/>
          <w:iCs/>
          <w:sz w:val="20"/>
          <w:szCs w:val="20"/>
        </w:rPr>
      </w:pPr>
    </w:p>
    <w:p w:rsidR="00A31187" w:rsidRDefault="00A31187">
      <w:pPr>
        <w:pStyle w:val="Tekstpodstawowy"/>
        <w:spacing w:line="276" w:lineRule="auto"/>
        <w:ind w:right="23"/>
        <w:jc w:val="center"/>
        <w:rPr>
          <w:rFonts w:ascii="Verdana" w:hAnsi="Verdana" w:cs="Verdana"/>
          <w:b/>
          <w:bCs/>
          <w:sz w:val="20"/>
          <w:szCs w:val="20"/>
        </w:rPr>
      </w:pPr>
      <w:r>
        <w:rPr>
          <w:rFonts w:ascii="Verdana" w:hAnsi="Verdana" w:cs="Verdana"/>
          <w:b/>
          <w:bCs/>
          <w:sz w:val="20"/>
          <w:szCs w:val="20"/>
        </w:rPr>
        <w:t>Nr sprawy RIG.701.6.2.2019</w:t>
      </w: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ytu"/>
        <w:spacing w:line="276" w:lineRule="auto"/>
        <w:ind w:right="23"/>
        <w:rPr>
          <w:rFonts w:ascii="Verdana" w:hAnsi="Verdana" w:cs="Verdana"/>
          <w:smallCaps/>
          <w:sz w:val="18"/>
          <w:szCs w:val="18"/>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left="4956" w:right="23" w:firstLine="708"/>
        <w:rPr>
          <w:rFonts w:ascii="Verdana" w:hAnsi="Verdana" w:cs="Verdana"/>
          <w:b/>
          <w:bCs/>
          <w:sz w:val="18"/>
          <w:szCs w:val="18"/>
        </w:rPr>
      </w:pPr>
      <w:r>
        <w:rPr>
          <w:rFonts w:ascii="Verdana" w:hAnsi="Verdana" w:cs="Verdana"/>
          <w:b/>
          <w:bCs/>
          <w:sz w:val="18"/>
          <w:szCs w:val="18"/>
        </w:rPr>
        <w:t xml:space="preserve">  Zatwierdził: </w:t>
      </w: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mallCaps/>
          <w:sz w:val="22"/>
          <w:szCs w:val="22"/>
        </w:rPr>
      </w:pPr>
      <w:r>
        <w:rPr>
          <w:rFonts w:ascii="Verdana" w:hAnsi="Verdana" w:cs="Verdana"/>
          <w:b/>
          <w:bCs/>
          <w:sz w:val="18"/>
          <w:szCs w:val="18"/>
        </w:rPr>
        <w:t>Solec-Zdrój, styczeń 2019</w:t>
      </w:r>
    </w:p>
    <w:p w:rsidR="00A31187" w:rsidRDefault="00A31187">
      <w:pPr>
        <w:pStyle w:val="Tytu"/>
        <w:spacing w:line="276" w:lineRule="auto"/>
        <w:rPr>
          <w:rFonts w:ascii="Verdana" w:hAnsi="Verdana" w:cs="Verdana"/>
          <w:smallCaps/>
          <w:sz w:val="22"/>
          <w:szCs w:val="22"/>
        </w:rPr>
      </w:pPr>
    </w:p>
    <w:p w:rsidR="00A31187" w:rsidRDefault="00A31187">
      <w:pPr>
        <w:pStyle w:val="Tytu"/>
        <w:spacing w:line="276" w:lineRule="auto"/>
        <w:rPr>
          <w:rFonts w:ascii="Verdana" w:hAnsi="Verdana" w:cs="Verdana"/>
          <w:smallCaps/>
          <w:sz w:val="22"/>
          <w:szCs w:val="22"/>
        </w:rPr>
      </w:pPr>
    </w:p>
    <w:p w:rsidR="00A31187" w:rsidRDefault="00A31187">
      <w:pPr>
        <w:spacing w:after="160" w:line="252" w:lineRule="auto"/>
        <w:rPr>
          <w:rFonts w:ascii="Verdana" w:hAnsi="Verdana" w:cs="Verdana"/>
          <w:b/>
          <w:bCs/>
          <w:smallCaps/>
          <w:sz w:val="22"/>
          <w:szCs w:val="22"/>
        </w:rPr>
      </w:pPr>
    </w:p>
    <w:p w:rsidR="00A31187" w:rsidRDefault="00A31187">
      <w:pPr>
        <w:pageBreakBefore/>
        <w:spacing w:line="276" w:lineRule="auto"/>
        <w:rPr>
          <w:rFonts w:ascii="Verdana" w:hAnsi="Verdana" w:cs="Verdana"/>
          <w:bCs/>
          <w:sz w:val="20"/>
          <w:szCs w:val="20"/>
        </w:rPr>
      </w:pPr>
    </w:p>
    <w:p w:rsidR="00A31187" w:rsidRDefault="00A31187">
      <w:pPr>
        <w:spacing w:line="276" w:lineRule="auto"/>
        <w:rPr>
          <w:rFonts w:ascii="Verdana" w:hAnsi="Verdana" w:cs="Verdana"/>
          <w:sz w:val="18"/>
          <w:szCs w:val="18"/>
        </w:rPr>
      </w:pPr>
      <w:r>
        <w:rPr>
          <w:rFonts w:ascii="Verdana" w:hAnsi="Verdana" w:cs="Verdana"/>
          <w:bCs/>
          <w:sz w:val="20"/>
          <w:szCs w:val="20"/>
        </w:rPr>
        <w:t xml:space="preserve">Specyfikacja Istotnych Warunków Zamówienia zawiera: </w:t>
      </w: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spacing w:line="276" w:lineRule="auto"/>
        <w:ind w:left="1440" w:hanging="1440"/>
        <w:rPr>
          <w:rFonts w:ascii="Verdana" w:hAnsi="Verdana" w:cs="Verdana"/>
          <w:sz w:val="20"/>
          <w:szCs w:val="20"/>
        </w:rPr>
      </w:pPr>
      <w:r>
        <w:rPr>
          <w:rFonts w:ascii="Verdana" w:hAnsi="Verdana" w:cs="Verdana"/>
          <w:b/>
          <w:bCs/>
          <w:sz w:val="20"/>
          <w:szCs w:val="20"/>
        </w:rPr>
        <w:t>Tom I:</w:t>
      </w:r>
      <w:r>
        <w:rPr>
          <w:rFonts w:ascii="Verdana" w:hAnsi="Verdana" w:cs="Verdana"/>
          <w:b/>
          <w:bCs/>
          <w:sz w:val="20"/>
          <w:szCs w:val="20"/>
        </w:rPr>
        <w:tab/>
        <w:t>INSTRUKCJA DLA WYKONAWCÓW</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
          <w:bCs/>
          <w:sz w:val="20"/>
          <w:szCs w:val="20"/>
        </w:rPr>
      </w:pPr>
      <w:r>
        <w:rPr>
          <w:rFonts w:ascii="Verdana" w:hAnsi="Verdana" w:cs="Verdana"/>
          <w:b/>
          <w:bCs/>
          <w:sz w:val="20"/>
          <w:szCs w:val="20"/>
        </w:rPr>
        <w:t>Rozdział 1</w:t>
      </w:r>
      <w:r>
        <w:rPr>
          <w:rFonts w:ascii="Verdana" w:hAnsi="Verdana" w:cs="Verdana"/>
          <w:b/>
          <w:bCs/>
          <w:sz w:val="20"/>
          <w:szCs w:val="20"/>
        </w:rPr>
        <w:tab/>
        <w:t xml:space="preserve">Instrukcja dla Wykonawców, </w:t>
      </w:r>
      <w:r w:rsidR="00BC299D" w:rsidRPr="00BC299D">
        <w:rPr>
          <w:rFonts w:ascii="Verdana" w:hAnsi="Verdana" w:cs="Verdana"/>
          <w:b/>
          <w:bCs/>
          <w:sz w:val="20"/>
          <w:szCs w:val="20"/>
        </w:rPr>
        <w:t xml:space="preserve">zwana  dalej: </w:t>
      </w:r>
      <w:r w:rsidRPr="006831A4">
        <w:rPr>
          <w:rFonts w:ascii="Verdana" w:hAnsi="Verdana" w:cs="Verdana"/>
          <w:b/>
          <w:bCs/>
          <w:sz w:val="20"/>
          <w:szCs w:val="20"/>
        </w:rPr>
        <w:t>(IDW</w:t>
      </w:r>
      <w:r>
        <w:rPr>
          <w:rFonts w:ascii="Verdana" w:hAnsi="Verdana" w:cs="Verdana"/>
          <w:b/>
          <w:bCs/>
          <w:sz w:val="20"/>
          <w:szCs w:val="20"/>
        </w:rPr>
        <w:t>):</w:t>
      </w: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sz w:val="20"/>
          <w:szCs w:val="20"/>
        </w:rPr>
      </w:pPr>
      <w:r>
        <w:rPr>
          <w:rFonts w:ascii="Verdana" w:hAnsi="Verdana" w:cs="Verdana"/>
          <w:b/>
          <w:bCs/>
          <w:sz w:val="20"/>
          <w:szCs w:val="20"/>
        </w:rPr>
        <w:t>Rozdział 2</w:t>
      </w:r>
      <w:r>
        <w:rPr>
          <w:rFonts w:ascii="Verdana" w:hAnsi="Verdana" w:cs="Verdana"/>
          <w:b/>
          <w:bCs/>
          <w:sz w:val="20"/>
          <w:szCs w:val="20"/>
        </w:rPr>
        <w:tab/>
        <w:t>Oferta wraz z Formularzami</w:t>
      </w:r>
    </w:p>
    <w:p w:rsidR="00A31187" w:rsidRDefault="00A31187">
      <w:pPr>
        <w:spacing w:line="276" w:lineRule="auto"/>
        <w:rPr>
          <w:rFonts w:ascii="Verdana" w:hAnsi="Verdana" w:cs="Verdana"/>
          <w:sz w:val="20"/>
          <w:szCs w:val="20"/>
        </w:rPr>
      </w:pPr>
    </w:p>
    <w:p w:rsidR="00A31187" w:rsidRDefault="00A31187">
      <w:pPr>
        <w:spacing w:line="276" w:lineRule="auto"/>
        <w:ind w:left="1440" w:hanging="1440"/>
        <w:jc w:val="both"/>
        <w:rPr>
          <w:rFonts w:ascii="Verdana" w:hAnsi="Verdana" w:cs="Verdana"/>
          <w:b/>
          <w:bCs/>
          <w:sz w:val="20"/>
          <w:szCs w:val="20"/>
        </w:rPr>
      </w:pPr>
      <w:r>
        <w:rPr>
          <w:rFonts w:ascii="Verdana" w:hAnsi="Verdana" w:cs="Verdana"/>
          <w:b/>
          <w:bCs/>
          <w:sz w:val="20"/>
          <w:szCs w:val="20"/>
        </w:rPr>
        <w:t>Rozdział 3</w:t>
      </w:r>
      <w:r>
        <w:rPr>
          <w:rFonts w:ascii="Verdana" w:hAnsi="Verdana" w:cs="Verdana"/>
          <w:b/>
          <w:bCs/>
          <w:sz w:val="20"/>
          <w:szCs w:val="20"/>
        </w:rPr>
        <w:tab/>
        <w:t>Formularze dotyczące spełniania przez Wykonawcę warunków udziału w postępowaniu/ wykazania braku podstaw do wykluczenia Wykonawcy z postępowania:</w:t>
      </w:r>
    </w:p>
    <w:p w:rsidR="00A31187" w:rsidRDefault="00A31187">
      <w:pPr>
        <w:spacing w:line="276" w:lineRule="auto"/>
        <w:ind w:left="1440" w:hanging="1440"/>
        <w:jc w:val="both"/>
        <w:rPr>
          <w:rFonts w:ascii="Verdana" w:hAnsi="Verdana" w:cs="Verdana"/>
          <w:b/>
          <w:bCs/>
          <w:sz w:val="20"/>
          <w:szCs w:val="20"/>
        </w:rPr>
      </w:pPr>
    </w:p>
    <w:p w:rsidR="00A31187" w:rsidRDefault="00A31187">
      <w:pPr>
        <w:spacing w:line="276" w:lineRule="auto"/>
        <w:ind w:left="1440" w:hanging="1440"/>
        <w:jc w:val="both"/>
        <w:rPr>
          <w:rFonts w:ascii="Verdana" w:hAnsi="Verdana" w:cs="Verdana"/>
          <w:b/>
          <w:bCs/>
          <w:sz w:val="20"/>
          <w:szCs w:val="20"/>
        </w:rPr>
      </w:pPr>
      <w:r>
        <w:rPr>
          <w:rFonts w:ascii="Verdana" w:hAnsi="Verdana" w:cs="Verdana"/>
          <w:b/>
          <w:bCs/>
          <w:sz w:val="20"/>
          <w:szCs w:val="20"/>
        </w:rPr>
        <w:t>Formularze, które należy złoży</w:t>
      </w:r>
    </w:p>
    <w:p w:rsidR="00A31187" w:rsidRDefault="00A31187">
      <w:pPr>
        <w:spacing w:line="276" w:lineRule="auto"/>
        <w:ind w:left="1440" w:hanging="1440"/>
        <w:jc w:val="both"/>
        <w:rPr>
          <w:rFonts w:ascii="Verdana" w:hAnsi="Verdana" w:cs="Verdana"/>
          <w:sz w:val="20"/>
          <w:szCs w:val="20"/>
        </w:rPr>
      </w:pPr>
      <w:r>
        <w:rPr>
          <w:rFonts w:ascii="Verdana" w:hAnsi="Verdana" w:cs="Verdana"/>
          <w:b/>
          <w:bCs/>
          <w:sz w:val="20"/>
          <w:szCs w:val="20"/>
        </w:rPr>
        <w:t xml:space="preserve"> wraz z Ofertą:</w:t>
      </w:r>
    </w:p>
    <w:p w:rsidR="00A31187" w:rsidRDefault="00A31187">
      <w:pPr>
        <w:spacing w:line="276" w:lineRule="auto"/>
        <w:ind w:left="3062" w:hanging="1622"/>
        <w:jc w:val="both"/>
        <w:rPr>
          <w:rFonts w:ascii="Verdana" w:hAnsi="Verdana" w:cs="Verdana"/>
          <w:sz w:val="20"/>
          <w:szCs w:val="20"/>
        </w:rPr>
      </w:pPr>
      <w:r>
        <w:rPr>
          <w:rFonts w:ascii="Verdana" w:hAnsi="Verdana" w:cs="Verdana"/>
          <w:sz w:val="20"/>
          <w:szCs w:val="20"/>
        </w:rPr>
        <w:t>Formularz 3.1.</w:t>
      </w:r>
      <w:r>
        <w:rPr>
          <w:rFonts w:ascii="Verdana" w:hAnsi="Verdana" w:cs="Verdana"/>
          <w:sz w:val="20"/>
          <w:szCs w:val="20"/>
        </w:rPr>
        <w:tab/>
        <w:t xml:space="preserve">Oświadczenie Wykonawcy składane na podstawie art. 25a ust. 1 </w:t>
      </w:r>
      <w:r w:rsidRPr="00BC299D">
        <w:rPr>
          <w:rFonts w:ascii="Verdana" w:hAnsi="Verdana"/>
          <w:sz w:val="20"/>
          <w:szCs w:val="20"/>
        </w:rPr>
        <w:t>ustawy</w:t>
      </w:r>
      <w:r w:rsidRPr="00BC299D">
        <w:t xml:space="preserve"> </w:t>
      </w:r>
      <w:proofErr w:type="spellStart"/>
      <w:r>
        <w:rPr>
          <w:rFonts w:ascii="Verdana" w:hAnsi="Verdana" w:cs="Verdana"/>
          <w:sz w:val="20"/>
          <w:szCs w:val="20"/>
        </w:rPr>
        <w:t>Pzp</w:t>
      </w:r>
      <w:proofErr w:type="spellEnd"/>
      <w:r>
        <w:rPr>
          <w:rFonts w:ascii="Verdana" w:hAnsi="Verdana" w:cs="Verdana"/>
          <w:sz w:val="20"/>
          <w:szCs w:val="20"/>
        </w:rPr>
        <w:t xml:space="preserve"> dotyczące braku podstaw do wykluczenia z postępowania; </w:t>
      </w:r>
    </w:p>
    <w:p w:rsidR="00A31187" w:rsidRDefault="00A31187">
      <w:pPr>
        <w:spacing w:line="276" w:lineRule="auto"/>
        <w:ind w:left="3006" w:hanging="1588"/>
        <w:jc w:val="both"/>
        <w:rPr>
          <w:rFonts w:ascii="Verdana" w:hAnsi="Verdana" w:cs="Verdana"/>
          <w:sz w:val="20"/>
          <w:szCs w:val="20"/>
        </w:rPr>
      </w:pPr>
      <w:r>
        <w:rPr>
          <w:rFonts w:ascii="Verdana" w:hAnsi="Verdana" w:cs="Verdana"/>
          <w:sz w:val="20"/>
          <w:szCs w:val="20"/>
        </w:rPr>
        <w:t xml:space="preserve">Formularz 3.2. Oświadczenie Wykonawcy składane na podstawie art. 25a ust. 1 </w:t>
      </w:r>
      <w:r w:rsidRPr="00BC299D">
        <w:rPr>
          <w:rFonts w:ascii="Verdana" w:hAnsi="Verdana" w:cs="Verdana"/>
          <w:sz w:val="20"/>
          <w:szCs w:val="20"/>
          <w:shd w:val="clear" w:color="auto" w:fill="FFFFFF" w:themeFill="background1"/>
        </w:rPr>
        <w:t>ustawy</w:t>
      </w:r>
      <w:r>
        <w:rPr>
          <w:rFonts w:ascii="Verdana" w:hAnsi="Verdana" w:cs="Verdana"/>
          <w:sz w:val="20"/>
          <w:szCs w:val="20"/>
        </w:rPr>
        <w:t xml:space="preserve"> </w:t>
      </w:r>
      <w:proofErr w:type="spellStart"/>
      <w:r>
        <w:rPr>
          <w:rFonts w:ascii="Verdana" w:hAnsi="Verdana" w:cs="Verdana"/>
          <w:sz w:val="20"/>
          <w:szCs w:val="20"/>
        </w:rPr>
        <w:t>Pzp</w:t>
      </w:r>
      <w:proofErr w:type="spellEnd"/>
      <w:r>
        <w:rPr>
          <w:rFonts w:ascii="Verdana" w:hAnsi="Verdana" w:cs="Verdana"/>
          <w:sz w:val="20"/>
          <w:szCs w:val="20"/>
        </w:rPr>
        <w:t xml:space="preserve"> dotyczące spełniania warunków udziału w postępowaniu; </w:t>
      </w:r>
    </w:p>
    <w:p w:rsidR="00A31187" w:rsidRDefault="00A31187">
      <w:pPr>
        <w:spacing w:line="276" w:lineRule="auto"/>
        <w:ind w:left="3006" w:hanging="1588"/>
        <w:jc w:val="both"/>
        <w:rPr>
          <w:rFonts w:ascii="Verdana" w:hAnsi="Verdana" w:cs="Verdana"/>
          <w:sz w:val="20"/>
          <w:szCs w:val="20"/>
        </w:rPr>
      </w:pPr>
      <w:r>
        <w:rPr>
          <w:rFonts w:ascii="Verdana" w:hAnsi="Verdana" w:cs="Verdana"/>
          <w:sz w:val="20"/>
          <w:szCs w:val="20"/>
        </w:rPr>
        <w:t>Załącznik nr 1 do formularza oferty</w:t>
      </w:r>
    </w:p>
    <w:p w:rsidR="00A31187" w:rsidRDefault="00A31187">
      <w:pPr>
        <w:spacing w:line="276" w:lineRule="auto"/>
        <w:ind w:left="3006" w:hanging="1588"/>
        <w:jc w:val="both"/>
        <w:rPr>
          <w:rFonts w:ascii="Verdana" w:hAnsi="Verdana" w:cs="Verdana"/>
          <w:b/>
          <w:sz w:val="20"/>
          <w:szCs w:val="20"/>
        </w:rPr>
      </w:pPr>
      <w:r>
        <w:rPr>
          <w:rFonts w:ascii="Verdana" w:hAnsi="Verdana" w:cs="Verdana"/>
          <w:sz w:val="20"/>
          <w:szCs w:val="20"/>
        </w:rPr>
        <w:t>Załącznik nr 2 do formularza oferty</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Pr>
          <w:rFonts w:ascii="Verdana" w:hAnsi="Verdana" w:cs="Verdana"/>
          <w:b/>
          <w:sz w:val="20"/>
          <w:szCs w:val="20"/>
        </w:rPr>
        <w:t>Pzp</w:t>
      </w:r>
      <w:proofErr w:type="spellEnd"/>
      <w:r>
        <w:rPr>
          <w:rFonts w:ascii="Verdana" w:hAnsi="Verdana" w:cs="Verdana"/>
          <w:b/>
          <w:sz w:val="20"/>
          <w:szCs w:val="20"/>
        </w:rPr>
        <w:t xml:space="preserve"> </w:t>
      </w:r>
    </w:p>
    <w:p w:rsidR="00A31187" w:rsidRDefault="00A31187">
      <w:pPr>
        <w:spacing w:line="276" w:lineRule="auto"/>
        <w:ind w:left="1455"/>
        <w:jc w:val="both"/>
        <w:rPr>
          <w:rFonts w:ascii="Verdana" w:hAnsi="Verdana" w:cs="Verdana"/>
          <w:sz w:val="20"/>
          <w:szCs w:val="20"/>
        </w:rPr>
      </w:pPr>
      <w:r>
        <w:rPr>
          <w:rFonts w:ascii="Verdana" w:hAnsi="Verdana" w:cs="Verdana"/>
          <w:sz w:val="20"/>
          <w:szCs w:val="20"/>
        </w:rPr>
        <w:t xml:space="preserve">Propozycja formularza:  Zobowiązanie innego podmiotu do oddania   do </w:t>
      </w:r>
    </w:p>
    <w:p w:rsidR="00A31187" w:rsidRDefault="00A31187">
      <w:pPr>
        <w:spacing w:line="276" w:lineRule="auto"/>
        <w:ind w:left="2835" w:hanging="1417"/>
        <w:jc w:val="both"/>
        <w:rPr>
          <w:rFonts w:ascii="Verdana" w:hAnsi="Verdana" w:cs="Verdana"/>
          <w:b/>
          <w:sz w:val="20"/>
          <w:szCs w:val="20"/>
        </w:rPr>
      </w:pPr>
      <w:r>
        <w:rPr>
          <w:rFonts w:ascii="Verdana" w:hAnsi="Verdana" w:cs="Verdana"/>
          <w:sz w:val="20"/>
          <w:szCs w:val="20"/>
        </w:rPr>
        <w:t xml:space="preserve">                                    dyspozycji Wykonawcy niezbędnych zasobów</w:t>
      </w:r>
    </w:p>
    <w:p w:rsidR="00A31187" w:rsidRDefault="00A31187">
      <w:pPr>
        <w:spacing w:line="276" w:lineRule="auto"/>
        <w:ind w:left="1418" w:hanging="1418"/>
        <w:jc w:val="both"/>
        <w:rPr>
          <w:rFonts w:ascii="Verdana" w:hAnsi="Verdana" w:cs="Verdana"/>
          <w:b/>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Formularz, który należy złożyć w terminie 3 dni od dnia zamieszczenia na stronie internetowej informacji, o których mowa w art. 86 ust. 5 </w:t>
      </w:r>
      <w:proofErr w:type="spellStart"/>
      <w:r>
        <w:rPr>
          <w:rFonts w:ascii="Verdana" w:hAnsi="Verdana" w:cs="Verdana"/>
          <w:b/>
          <w:sz w:val="20"/>
          <w:szCs w:val="20"/>
        </w:rPr>
        <w:t>uPzp</w:t>
      </w:r>
      <w:proofErr w:type="spellEnd"/>
      <w:r>
        <w:rPr>
          <w:rFonts w:ascii="Verdana" w:hAnsi="Verdana" w:cs="Verdana"/>
          <w:b/>
          <w:sz w:val="20"/>
          <w:szCs w:val="20"/>
        </w:rPr>
        <w:t xml:space="preserve">, zgodnie z art. 24 ust. 11 ustawy </w:t>
      </w:r>
      <w:proofErr w:type="spellStart"/>
      <w:r>
        <w:rPr>
          <w:rFonts w:ascii="Verdana" w:hAnsi="Verdana" w:cs="Verdana"/>
          <w:b/>
          <w:sz w:val="20"/>
          <w:szCs w:val="20"/>
        </w:rPr>
        <w:t>Pzp</w:t>
      </w:r>
      <w:proofErr w:type="spellEnd"/>
      <w:r>
        <w:rPr>
          <w:rFonts w:ascii="Verdana" w:hAnsi="Verdana" w:cs="Verdana"/>
          <w:b/>
          <w:sz w:val="20"/>
          <w:szCs w:val="20"/>
        </w:rPr>
        <w:t xml:space="preserve"> </w:t>
      </w:r>
    </w:p>
    <w:p w:rsidR="00A31187" w:rsidRDefault="00A31187">
      <w:pPr>
        <w:spacing w:line="276" w:lineRule="auto"/>
        <w:ind w:left="2835" w:hanging="1417"/>
        <w:jc w:val="both"/>
        <w:rPr>
          <w:rFonts w:ascii="Verdana" w:hAnsi="Verdana" w:cs="Verdana"/>
          <w:sz w:val="20"/>
          <w:szCs w:val="20"/>
        </w:rPr>
      </w:pPr>
      <w:r>
        <w:rPr>
          <w:rFonts w:ascii="Verdana" w:hAnsi="Verdana" w:cs="Verdana"/>
          <w:sz w:val="20"/>
          <w:szCs w:val="20"/>
        </w:rPr>
        <w:t>Propozycja formularza:  Grupa kapitałowa</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
          <w:bCs/>
          <w:sz w:val="20"/>
          <w:szCs w:val="20"/>
        </w:rPr>
      </w:pPr>
      <w:r>
        <w:rPr>
          <w:rFonts w:ascii="Verdana" w:hAnsi="Verdana" w:cs="Verdana"/>
          <w:b/>
          <w:sz w:val="20"/>
          <w:szCs w:val="20"/>
        </w:rPr>
        <w:t>Formularze, które należy złożyć na wezwanie Zamawiającego</w:t>
      </w:r>
      <w:r>
        <w:rPr>
          <w:rFonts w:ascii="Verdana" w:hAnsi="Verdana" w:cs="Verdana"/>
          <w:b/>
          <w:bCs/>
          <w:sz w:val="20"/>
          <w:szCs w:val="20"/>
        </w:rPr>
        <w:t>:</w:t>
      </w:r>
    </w:p>
    <w:p w:rsidR="00A31187" w:rsidRDefault="00A31187">
      <w:pPr>
        <w:spacing w:line="276" w:lineRule="auto"/>
        <w:rPr>
          <w:rFonts w:ascii="Verdana" w:hAnsi="Verdana" w:cs="Verdana"/>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Cs/>
          <w:sz w:val="20"/>
          <w:szCs w:val="20"/>
        </w:rPr>
        <w:t>Formularz 3.3. Wykaz robót budowlanych</w:t>
      </w:r>
    </w:p>
    <w:p w:rsidR="00A31187" w:rsidRDefault="00A31187">
      <w:pPr>
        <w:spacing w:line="276" w:lineRule="auto"/>
        <w:ind w:left="1418"/>
        <w:rPr>
          <w:rFonts w:ascii="Verdana" w:hAnsi="Verdana" w:cs="Verdana"/>
          <w:bCs/>
          <w:sz w:val="20"/>
          <w:szCs w:val="20"/>
        </w:rPr>
      </w:pPr>
      <w:r>
        <w:rPr>
          <w:rFonts w:ascii="Verdana" w:hAnsi="Verdana" w:cs="Verdana"/>
          <w:bCs/>
          <w:sz w:val="20"/>
          <w:szCs w:val="20"/>
        </w:rPr>
        <w:t>Formularz 3.4. Wykaz dostaw</w:t>
      </w:r>
    </w:p>
    <w:p w:rsidR="00A31187" w:rsidRDefault="00A31187">
      <w:pPr>
        <w:spacing w:line="276" w:lineRule="auto"/>
        <w:ind w:left="708" w:firstLine="708"/>
        <w:rPr>
          <w:rFonts w:ascii="Verdana" w:hAnsi="Verdana" w:cs="Verdana"/>
          <w:bCs/>
          <w:sz w:val="20"/>
          <w:szCs w:val="20"/>
        </w:rPr>
      </w:pPr>
      <w:r>
        <w:rPr>
          <w:rFonts w:ascii="Verdana" w:hAnsi="Verdana" w:cs="Verdana"/>
          <w:bCs/>
          <w:sz w:val="20"/>
          <w:szCs w:val="20"/>
        </w:rPr>
        <w:t xml:space="preserve">Formularz 3.5. Wykaz osób skierowanych przez Wykonawcę do realizacji  </w:t>
      </w:r>
    </w:p>
    <w:p w:rsidR="00A31187" w:rsidRDefault="00A31187">
      <w:pPr>
        <w:spacing w:line="276" w:lineRule="auto"/>
        <w:ind w:left="708" w:firstLine="708"/>
        <w:rPr>
          <w:rFonts w:ascii="Verdana" w:hAnsi="Verdana" w:cs="Verdana"/>
          <w:bCs/>
          <w:sz w:val="20"/>
          <w:szCs w:val="20"/>
        </w:rPr>
      </w:pPr>
      <w:r>
        <w:rPr>
          <w:rFonts w:ascii="Verdana" w:hAnsi="Verdana" w:cs="Verdana"/>
          <w:bCs/>
          <w:sz w:val="20"/>
          <w:szCs w:val="20"/>
        </w:rPr>
        <w:t xml:space="preserve">                     zamówienia </w:t>
      </w:r>
    </w:p>
    <w:p w:rsidR="00A31187" w:rsidRDefault="00A31187">
      <w:pPr>
        <w:spacing w:line="276" w:lineRule="auto"/>
        <w:ind w:left="708" w:firstLine="708"/>
        <w:rPr>
          <w:rFonts w:ascii="Verdana" w:hAnsi="Verdana" w:cs="Verdana"/>
          <w:bCs/>
          <w:sz w:val="20"/>
          <w:szCs w:val="20"/>
        </w:rPr>
      </w:pPr>
    </w:p>
    <w:p w:rsidR="00A31187" w:rsidRDefault="00A31187">
      <w:pPr>
        <w:spacing w:line="276" w:lineRule="auto"/>
        <w:ind w:left="708" w:firstLine="708"/>
        <w:rPr>
          <w:rFonts w:ascii="Verdana" w:hAnsi="Verdana" w:cs="Verdana"/>
          <w:bCs/>
          <w:sz w:val="20"/>
          <w:szCs w:val="20"/>
        </w:rPr>
      </w:pPr>
    </w:p>
    <w:p w:rsidR="00A31187" w:rsidRDefault="00A31187">
      <w:pPr>
        <w:spacing w:line="276" w:lineRule="auto"/>
        <w:rPr>
          <w:rFonts w:ascii="Verdana" w:hAnsi="Verdana" w:cs="Verdana"/>
          <w:b/>
          <w:iCs/>
          <w:sz w:val="20"/>
          <w:szCs w:val="20"/>
        </w:rPr>
      </w:pPr>
      <w:r>
        <w:rPr>
          <w:rFonts w:ascii="Verdana" w:hAnsi="Verdana" w:cs="Verdana"/>
          <w:b/>
          <w:bCs/>
          <w:sz w:val="20"/>
          <w:szCs w:val="20"/>
        </w:rPr>
        <w:t>Tom II:</w:t>
      </w:r>
      <w:r>
        <w:rPr>
          <w:rFonts w:ascii="Verdana" w:hAnsi="Verdana" w:cs="Verdana"/>
          <w:b/>
          <w:bCs/>
          <w:sz w:val="20"/>
          <w:szCs w:val="20"/>
        </w:rPr>
        <w:tab/>
      </w:r>
      <w:r>
        <w:rPr>
          <w:rStyle w:val="tekstdokbold"/>
          <w:rFonts w:ascii="Verdana" w:hAnsi="Verdana" w:cs="Verdana"/>
          <w:bCs w:val="0"/>
          <w:sz w:val="20"/>
          <w:szCs w:val="20"/>
        </w:rPr>
        <w:t>WZÓR UMOWY</w:t>
      </w:r>
    </w:p>
    <w:p w:rsidR="00A31187" w:rsidRDefault="00A31187">
      <w:pPr>
        <w:spacing w:line="276" w:lineRule="auto"/>
        <w:rPr>
          <w:rFonts w:ascii="Verdana" w:hAnsi="Verdana" w:cs="Verdana"/>
          <w:b/>
          <w:iCs/>
          <w:sz w:val="20"/>
          <w:szCs w:val="20"/>
        </w:rPr>
      </w:pPr>
      <w:r>
        <w:rPr>
          <w:rFonts w:ascii="Verdana" w:hAnsi="Verdana" w:cs="Verdana"/>
          <w:b/>
          <w:iCs/>
          <w:sz w:val="20"/>
          <w:szCs w:val="20"/>
        </w:rPr>
        <w:t xml:space="preserve">Tom III:      </w:t>
      </w:r>
      <w:r>
        <w:rPr>
          <w:rFonts w:ascii="Verdana" w:hAnsi="Verdana" w:cs="Verdana"/>
          <w:b/>
          <w:iCs/>
          <w:sz w:val="20"/>
          <w:szCs w:val="20"/>
        </w:rPr>
        <w:tab/>
        <w:t>DOKUMENTACJA PROJEKTOWA</w:t>
      </w:r>
    </w:p>
    <w:p w:rsidR="00A31187" w:rsidRDefault="00A31187">
      <w:pPr>
        <w:spacing w:line="276" w:lineRule="auto"/>
        <w:rPr>
          <w:rFonts w:ascii="Verdana" w:hAnsi="Verdana" w:cs="Verdana"/>
          <w:b/>
          <w:iCs/>
          <w:sz w:val="20"/>
          <w:szCs w:val="20"/>
        </w:rPr>
      </w:pP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b/>
          <w:bCs/>
          <w:sz w:val="20"/>
          <w:szCs w:val="20"/>
        </w:rPr>
      </w:pPr>
    </w:p>
    <w:p w:rsidR="00A31187" w:rsidRDefault="00A31187">
      <w:pPr>
        <w:pStyle w:val="Tekstpodstawowy"/>
        <w:pageBreakBefore/>
        <w:spacing w:line="276" w:lineRule="auto"/>
        <w:ind w:right="-427"/>
        <w:jc w:val="center"/>
        <w:rPr>
          <w:rFonts w:ascii="Verdana" w:hAnsi="Verdana" w:cs="Verdana"/>
          <w:b/>
          <w:bCs/>
          <w:sz w:val="20"/>
          <w:szCs w:val="20"/>
        </w:rPr>
      </w:pPr>
      <w:r>
        <w:rPr>
          <w:rFonts w:ascii="Verdana" w:hAnsi="Verdana" w:cs="Verdana"/>
          <w:b/>
          <w:bCs/>
          <w:sz w:val="20"/>
          <w:szCs w:val="20"/>
        </w:rPr>
        <w:lastRenderedPageBreak/>
        <w:t>Tom I INSTRUKCJA DLA WYKONAWCÓW</w:t>
      </w:r>
    </w:p>
    <w:p w:rsidR="00A31187" w:rsidRDefault="00A31187">
      <w:pPr>
        <w:pStyle w:val="Tekstpodstawowy"/>
        <w:spacing w:line="276" w:lineRule="auto"/>
        <w:ind w:right="-427"/>
        <w:jc w:val="center"/>
        <w:rPr>
          <w:rFonts w:ascii="Verdana" w:hAnsi="Verdana" w:cs="Verdana"/>
          <w:b/>
          <w:bCs/>
          <w:sz w:val="20"/>
          <w:szCs w:val="20"/>
        </w:rPr>
      </w:pPr>
    </w:p>
    <w:p w:rsidR="00A31187" w:rsidRDefault="00A31187">
      <w:pPr>
        <w:pStyle w:val="Tekstpodstawowy"/>
        <w:spacing w:line="276" w:lineRule="auto"/>
        <w:ind w:right="-427"/>
        <w:jc w:val="center"/>
        <w:rPr>
          <w:rFonts w:ascii="Verdana" w:hAnsi="Verdana" w:cs="Verdana"/>
          <w:b/>
          <w:bCs/>
          <w:sz w:val="20"/>
          <w:szCs w:val="20"/>
        </w:rPr>
      </w:pPr>
      <w:r>
        <w:rPr>
          <w:rFonts w:ascii="Verdana" w:hAnsi="Verdana" w:cs="Verdana"/>
          <w:b/>
          <w:bCs/>
          <w:sz w:val="20"/>
          <w:szCs w:val="20"/>
        </w:rPr>
        <w:t>Rozdział 1</w:t>
      </w:r>
    </w:p>
    <w:p w:rsidR="00A31187" w:rsidRDefault="00A31187">
      <w:pPr>
        <w:pStyle w:val="Tekstpodstawowy"/>
        <w:spacing w:line="276" w:lineRule="auto"/>
        <w:ind w:right="-427"/>
        <w:jc w:val="center"/>
        <w:rPr>
          <w:rFonts w:ascii="Verdana" w:hAnsi="Verdana" w:cs="Verdana"/>
          <w:sz w:val="18"/>
          <w:szCs w:val="18"/>
        </w:rPr>
      </w:pPr>
      <w:r>
        <w:rPr>
          <w:rFonts w:ascii="Verdana" w:hAnsi="Verdana" w:cs="Verdana"/>
          <w:b/>
          <w:bCs/>
          <w:sz w:val="20"/>
          <w:szCs w:val="20"/>
        </w:rPr>
        <w:t>Instrukcja dla Wykonawców (IDW)</w:t>
      </w: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pStyle w:val="Tekstpodstawowy"/>
        <w:tabs>
          <w:tab w:val="left" w:pos="709"/>
        </w:tabs>
        <w:spacing w:line="276" w:lineRule="auto"/>
        <w:rPr>
          <w:rFonts w:ascii="Verdana" w:hAnsi="Verdana" w:cs="Verdana"/>
          <w:sz w:val="20"/>
          <w:szCs w:val="20"/>
        </w:rPr>
      </w:pPr>
      <w:r>
        <w:rPr>
          <w:rFonts w:ascii="Verdana" w:hAnsi="Verdana" w:cs="Verdana"/>
          <w:b/>
          <w:bCs/>
          <w:sz w:val="20"/>
          <w:szCs w:val="20"/>
        </w:rPr>
        <w:t>1.</w:t>
      </w:r>
      <w:r>
        <w:rPr>
          <w:rFonts w:ascii="Verdana" w:hAnsi="Verdana" w:cs="Verdana"/>
          <w:b/>
          <w:bCs/>
          <w:sz w:val="20"/>
          <w:szCs w:val="20"/>
        </w:rPr>
        <w:tab/>
        <w:t>ZAMAWIAJĄCY</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 xml:space="preserve">Gmina Solec-Zdrój </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ul. 1 Maja 10</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28-131 Solec-Zdrój</w:t>
      </w:r>
    </w:p>
    <w:p w:rsidR="00A31187" w:rsidRDefault="00A31187">
      <w:pPr>
        <w:spacing w:line="276" w:lineRule="auto"/>
        <w:ind w:left="720"/>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2. </w:t>
      </w:r>
      <w:r>
        <w:rPr>
          <w:rFonts w:ascii="Verdana" w:hAnsi="Verdana" w:cs="Verdana"/>
          <w:b/>
          <w:bCs/>
          <w:sz w:val="20"/>
          <w:szCs w:val="20"/>
        </w:rPr>
        <w:tab/>
        <w:t>OZNACZENIE POSTĘPOWANIA</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Postępowanie, którego dotyczy niniejszy dokument oznaczone jest znakiem: </w:t>
      </w:r>
      <w:r>
        <w:rPr>
          <w:rFonts w:ascii="Verdana" w:hAnsi="Verdana" w:cs="Verdana"/>
          <w:b/>
          <w:bCs/>
          <w:sz w:val="20"/>
          <w:szCs w:val="20"/>
        </w:rPr>
        <w:t>RIG.701.6.2.2019</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Wykonawcy powinni we wszelkich kontaktach z Zamawiającym powoływać się </w:t>
      </w:r>
      <w:r>
        <w:rPr>
          <w:rFonts w:ascii="Verdana" w:hAnsi="Verdana" w:cs="Verdana"/>
          <w:sz w:val="20"/>
          <w:szCs w:val="20"/>
        </w:rPr>
        <w:br/>
        <w:t>na wyżej podane oznaczenie.</w:t>
      </w:r>
    </w:p>
    <w:p w:rsidR="00A31187" w:rsidRDefault="00A31187">
      <w:pPr>
        <w:spacing w:line="276" w:lineRule="auto"/>
        <w:ind w:left="709"/>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3. </w:t>
      </w:r>
      <w:r>
        <w:rPr>
          <w:rFonts w:ascii="Verdana" w:hAnsi="Verdana" w:cs="Verdana"/>
          <w:b/>
          <w:bCs/>
          <w:sz w:val="20"/>
          <w:szCs w:val="20"/>
        </w:rPr>
        <w:tab/>
        <w:t>TRYB POSTĘPOWANIA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3.1. </w:t>
      </w:r>
      <w:r>
        <w:rPr>
          <w:rFonts w:ascii="Verdana" w:hAnsi="Verdana" w:cs="Verdana"/>
          <w:sz w:val="20"/>
          <w:szCs w:val="20"/>
        </w:rPr>
        <w:tab/>
        <w:t>Postępowanie o udzielenie zamówienia prowadzone jest w trybie przetargu nieograniczonego na podstawie ustawy z dnia 29 stycznia 2004 roku Prawo zamówień publicznych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xml:space="preserve">. zm.) zwanej dalej „ustawą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3.2. </w:t>
      </w:r>
      <w:r>
        <w:rPr>
          <w:rFonts w:ascii="Verdana" w:hAnsi="Verdana" w:cs="Verdana"/>
          <w:sz w:val="20"/>
          <w:szCs w:val="20"/>
        </w:rPr>
        <w:tab/>
        <w:t xml:space="preserve">Zamawiający przewiduje działania zgodnie z postanowieniami art. </w:t>
      </w:r>
      <w:r w:rsidRPr="00BC299D">
        <w:rPr>
          <w:rFonts w:ascii="Verdana" w:hAnsi="Verdana" w:cs="Verdana"/>
          <w:sz w:val="20"/>
          <w:szCs w:val="20"/>
          <w:shd w:val="clear" w:color="auto" w:fill="FFFFFF" w:themeFill="background1"/>
        </w:rPr>
        <w:t>24aa ustawy</w:t>
      </w:r>
      <w:r>
        <w:rPr>
          <w:rFonts w:ascii="Verdana" w:hAnsi="Verdana" w:cs="Verdana"/>
          <w:sz w:val="20"/>
          <w:szCs w:val="20"/>
        </w:rPr>
        <w:t xml:space="preserve">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3.3</w:t>
      </w:r>
      <w:r>
        <w:t xml:space="preserve">      </w:t>
      </w:r>
      <w:r>
        <w:rPr>
          <w:rFonts w:ascii="Verdana" w:hAnsi="Verdana" w:cs="Verdana"/>
          <w:sz w:val="20"/>
          <w:szCs w:val="20"/>
        </w:rPr>
        <w:t>Przewiduje się unieważnienie postępowania o udzielenie zamówienia, w przypadku nieprzyznania środków pochodzących z budżetu Unii Europejskiej.</w:t>
      </w:r>
    </w:p>
    <w:p w:rsidR="00A31187" w:rsidRDefault="00A31187">
      <w:pPr>
        <w:spacing w:line="276" w:lineRule="auto"/>
        <w:ind w:left="708" w:firstLine="1"/>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4. </w:t>
      </w:r>
      <w:r>
        <w:rPr>
          <w:rFonts w:ascii="Verdana" w:hAnsi="Verdana" w:cs="Verdana"/>
          <w:b/>
          <w:bCs/>
          <w:sz w:val="20"/>
          <w:szCs w:val="20"/>
        </w:rPr>
        <w:tab/>
        <w:t>ŹRÓDŁA FINANSOWANIA</w:t>
      </w:r>
    </w:p>
    <w:p w:rsidR="00A31187" w:rsidRDefault="00A31187">
      <w:pPr>
        <w:pStyle w:val="Tekstpodstawowy"/>
        <w:spacing w:line="276" w:lineRule="auto"/>
        <w:ind w:left="709"/>
        <w:rPr>
          <w:rFonts w:ascii="Verdana" w:hAnsi="Verdana" w:cs="Verdana"/>
          <w:b/>
          <w:bCs/>
          <w:sz w:val="20"/>
          <w:szCs w:val="20"/>
        </w:rPr>
      </w:pPr>
      <w:r>
        <w:rPr>
          <w:rFonts w:ascii="Verdana" w:hAnsi="Verdana" w:cs="Verdana"/>
          <w:sz w:val="20"/>
          <w:szCs w:val="20"/>
        </w:rPr>
        <w:t>Zamówienie jest częścią projektu  pn. „Poszerzenie oferty kulturalnej na terenie gminy Solec-Zdrój skierowanej do mieszkańców, turystów oraz kuracjuszy”</w:t>
      </w:r>
      <w:r>
        <w:t xml:space="preserve"> </w:t>
      </w:r>
      <w:r>
        <w:rPr>
          <w:rFonts w:ascii="Verdana" w:hAnsi="Verdana" w:cs="Verdana"/>
          <w:sz w:val="20"/>
          <w:szCs w:val="20"/>
        </w:rPr>
        <w:t>współfinansowanego ze środków Unii Europejskiej w ramach działania 4.4. „Zachowanie dziedzictwa kulturowego i naturalnego” Regionalnego Programu Operacyjnego Województwa Świętokrzyskiego 2014-2020</w:t>
      </w: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br/>
        <w:t xml:space="preserve">5. </w:t>
      </w:r>
      <w:r>
        <w:rPr>
          <w:rFonts w:ascii="Verdana" w:hAnsi="Verdana" w:cs="Verdana"/>
          <w:b/>
          <w:bCs/>
          <w:sz w:val="20"/>
          <w:szCs w:val="20"/>
        </w:rPr>
        <w:tab/>
        <w:t>PRZEDMIOT ZAMÓWIENIA</w:t>
      </w:r>
    </w:p>
    <w:p w:rsidR="00A31187" w:rsidRDefault="00A31187">
      <w:pPr>
        <w:pStyle w:val="Tekstpodstawowy31"/>
        <w:spacing w:before="0" w:line="276" w:lineRule="auto"/>
        <w:ind w:left="709" w:hanging="709"/>
        <w:rPr>
          <w:rFonts w:ascii="Verdana" w:hAnsi="Verdana" w:cs="Verdana"/>
          <w:sz w:val="20"/>
          <w:szCs w:val="20"/>
        </w:rPr>
      </w:pPr>
      <w:r>
        <w:rPr>
          <w:rFonts w:ascii="Verdana" w:hAnsi="Verdana" w:cs="Verdana"/>
          <w:i w:val="0"/>
          <w:iCs w:val="0"/>
          <w:sz w:val="20"/>
          <w:szCs w:val="20"/>
        </w:rPr>
        <w:t>5.1.</w:t>
      </w:r>
      <w:r>
        <w:rPr>
          <w:rFonts w:ascii="Verdana" w:hAnsi="Verdana" w:cs="Verdana"/>
          <w:i w:val="0"/>
          <w:iCs w:val="0"/>
          <w:sz w:val="20"/>
          <w:szCs w:val="20"/>
        </w:rPr>
        <w:tab/>
        <w:t xml:space="preserve">Przedmiotem zamówienia jest: </w:t>
      </w:r>
      <w:r>
        <w:rPr>
          <w:rFonts w:ascii="Verdana" w:hAnsi="Verdana" w:cs="Verdana"/>
          <w:i w:val="0"/>
          <w:sz w:val="20"/>
          <w:szCs w:val="20"/>
        </w:rPr>
        <w:t xml:space="preserve">wykonanie robót budowlanych w ramach zadania pn. „Przebudowa budynku sali sportowej na salę widowiskową  w Solcu-Zdroju”. </w:t>
      </w:r>
    </w:p>
    <w:p w:rsidR="00A31187" w:rsidRDefault="00A31187">
      <w:pPr>
        <w:rPr>
          <w:rFonts w:ascii="Verdana" w:hAnsi="Verdana" w:cs="Verdana"/>
          <w:sz w:val="20"/>
          <w:szCs w:val="20"/>
        </w:rPr>
      </w:pPr>
      <w:r>
        <w:rPr>
          <w:rFonts w:ascii="Verdana" w:hAnsi="Verdana" w:cs="Verdana"/>
          <w:iCs/>
          <w:sz w:val="20"/>
          <w:szCs w:val="20"/>
        </w:rPr>
        <w:t>5.1.1  Zamówienie obejmuje m.in.:</w:t>
      </w:r>
    </w:p>
    <w:p w:rsidR="00A31187" w:rsidRDefault="00A31187">
      <w:pPr>
        <w:ind w:left="709"/>
        <w:jc w:val="both"/>
        <w:rPr>
          <w:rFonts w:ascii="Verdana" w:hAnsi="Verdana" w:cs="Verdana"/>
          <w:sz w:val="20"/>
          <w:szCs w:val="20"/>
        </w:rPr>
      </w:pPr>
      <w:r>
        <w:rPr>
          <w:rFonts w:ascii="Verdana" w:hAnsi="Verdana" w:cs="Verdana"/>
          <w:sz w:val="20"/>
          <w:szCs w:val="20"/>
        </w:rPr>
        <w:t xml:space="preserve">Rozbiórkę istniejącego dachu, przebudowę istniejącej posadzki, budowę widowni i sceny, rozbudowę strefy wejściowej poza istniejący obrys budynku, budowę nowych kondygnacji na potrzeby </w:t>
      </w:r>
      <w:proofErr w:type="spellStart"/>
      <w:r>
        <w:rPr>
          <w:rFonts w:ascii="Verdana" w:hAnsi="Verdana" w:cs="Verdana"/>
          <w:sz w:val="20"/>
          <w:szCs w:val="20"/>
        </w:rPr>
        <w:t>foyer</w:t>
      </w:r>
      <w:proofErr w:type="spellEnd"/>
      <w:r>
        <w:rPr>
          <w:rFonts w:ascii="Verdana" w:hAnsi="Verdana" w:cs="Verdana"/>
          <w:sz w:val="20"/>
          <w:szCs w:val="20"/>
        </w:rPr>
        <w:t xml:space="preserve"> z szatnią i toaletami oraz pomieszczeń technicznych, budowę łącznika z budynkiem hali sportowej.</w:t>
      </w:r>
    </w:p>
    <w:p w:rsidR="00A31187" w:rsidRDefault="00A31187">
      <w:pPr>
        <w:ind w:left="709"/>
        <w:jc w:val="both"/>
        <w:rPr>
          <w:rFonts w:ascii="Verdana" w:hAnsi="Verdana" w:cs="Verdana"/>
          <w:sz w:val="20"/>
          <w:szCs w:val="20"/>
        </w:rPr>
      </w:pPr>
      <w:r>
        <w:rPr>
          <w:rFonts w:ascii="Verdana" w:hAnsi="Verdana" w:cs="Verdana"/>
          <w:sz w:val="20"/>
          <w:szCs w:val="20"/>
        </w:rPr>
        <w:t xml:space="preserve">Zakres robót obejmuje ponadto budowę kotłowni C.O. i C.W.U. budowę instalacji gazowej, wodno-kanalizacyjnej, wentylacji mechanicznej, klimatyzacji, instalacji elektrycznych i niskoprądowych,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w:t>
      </w:r>
      <w:proofErr w:type="spellStart"/>
      <w:r>
        <w:rPr>
          <w:rFonts w:ascii="Verdana" w:hAnsi="Verdana" w:cs="Verdana"/>
          <w:sz w:val="20"/>
          <w:szCs w:val="20"/>
        </w:rPr>
        <w:t>kinotechniki</w:t>
      </w:r>
      <w:proofErr w:type="spellEnd"/>
      <w:r>
        <w:rPr>
          <w:rFonts w:ascii="Verdana" w:hAnsi="Verdana" w:cs="Verdana"/>
          <w:sz w:val="20"/>
          <w:szCs w:val="20"/>
        </w:rPr>
        <w:t>, oświetlenia sceny i mechaniki sceny.</w:t>
      </w:r>
    </w:p>
    <w:p w:rsidR="00A31187" w:rsidRDefault="00A31187">
      <w:pPr>
        <w:ind w:left="709"/>
        <w:jc w:val="both"/>
        <w:rPr>
          <w:rFonts w:ascii="Verdana" w:hAnsi="Verdana" w:cs="Verdana"/>
          <w:sz w:val="20"/>
          <w:szCs w:val="20"/>
        </w:rPr>
      </w:pPr>
    </w:p>
    <w:p w:rsidR="00A31187" w:rsidRDefault="00A31187">
      <w:pPr>
        <w:ind w:left="709"/>
        <w:rPr>
          <w:rFonts w:ascii="Verdana" w:hAnsi="Verdana" w:cs="Verdana"/>
          <w:sz w:val="20"/>
          <w:szCs w:val="20"/>
        </w:rPr>
      </w:pPr>
      <w:r>
        <w:rPr>
          <w:rFonts w:ascii="Verdana" w:hAnsi="Verdana" w:cs="Verdana"/>
          <w:sz w:val="20"/>
          <w:szCs w:val="20"/>
        </w:rPr>
        <w:t>Zestawienie powierzchni budynku:</w:t>
      </w:r>
    </w:p>
    <w:p w:rsidR="00A31187" w:rsidRDefault="00A31187">
      <w:pPr>
        <w:ind w:left="709"/>
        <w:rPr>
          <w:rFonts w:ascii="Verdana" w:hAnsi="Verdana" w:cs="Verdana"/>
          <w:sz w:val="20"/>
          <w:szCs w:val="20"/>
        </w:rPr>
      </w:pPr>
      <w:r>
        <w:rPr>
          <w:rFonts w:ascii="Verdana" w:hAnsi="Verdana" w:cs="Verdana"/>
          <w:sz w:val="20"/>
          <w:szCs w:val="20"/>
        </w:rPr>
        <w:t>- powierzchnia zabudowy istniejącej 333.11 m2</w:t>
      </w:r>
    </w:p>
    <w:p w:rsidR="00A31187" w:rsidRDefault="00A31187">
      <w:pPr>
        <w:ind w:left="709"/>
        <w:rPr>
          <w:rFonts w:ascii="Verdana" w:hAnsi="Verdana" w:cs="Verdana"/>
          <w:sz w:val="20"/>
          <w:szCs w:val="20"/>
        </w:rPr>
      </w:pPr>
      <w:r>
        <w:rPr>
          <w:rFonts w:ascii="Verdana" w:hAnsi="Verdana" w:cs="Verdana"/>
          <w:sz w:val="20"/>
          <w:szCs w:val="20"/>
        </w:rPr>
        <w:t>- powierzchnia zabudowy dodatkowej (nowoprojektowanej) 124,25m2</w:t>
      </w:r>
    </w:p>
    <w:p w:rsidR="00A31187" w:rsidRDefault="00A31187">
      <w:pPr>
        <w:ind w:left="709"/>
        <w:rPr>
          <w:rFonts w:ascii="Verdana" w:hAnsi="Verdana" w:cs="Verdana"/>
          <w:sz w:val="20"/>
          <w:szCs w:val="20"/>
        </w:rPr>
      </w:pPr>
      <w:r>
        <w:rPr>
          <w:rFonts w:ascii="Verdana" w:hAnsi="Verdana" w:cs="Verdana"/>
          <w:sz w:val="20"/>
          <w:szCs w:val="20"/>
        </w:rPr>
        <w:t>- powierzchnia zabudowy łącznie 457.36 m2</w:t>
      </w:r>
    </w:p>
    <w:p w:rsidR="00A31187" w:rsidRDefault="00A31187">
      <w:pPr>
        <w:ind w:left="709"/>
        <w:rPr>
          <w:rFonts w:ascii="Verdana" w:hAnsi="Verdana" w:cs="Verdana"/>
          <w:sz w:val="20"/>
          <w:szCs w:val="20"/>
        </w:rPr>
      </w:pPr>
      <w:r>
        <w:rPr>
          <w:rFonts w:ascii="Verdana" w:hAnsi="Verdana" w:cs="Verdana"/>
          <w:sz w:val="20"/>
          <w:szCs w:val="20"/>
        </w:rPr>
        <w:lastRenderedPageBreak/>
        <w:t>- powierzchnia Sali widowni i sceny 205,37m2</w:t>
      </w:r>
    </w:p>
    <w:p w:rsidR="00A31187" w:rsidRDefault="00A31187">
      <w:pPr>
        <w:ind w:left="709"/>
        <w:rPr>
          <w:rFonts w:ascii="Verdana" w:hAnsi="Verdana" w:cs="Verdana"/>
          <w:sz w:val="20"/>
          <w:szCs w:val="20"/>
        </w:rPr>
      </w:pPr>
      <w:r>
        <w:rPr>
          <w:rFonts w:ascii="Verdana" w:hAnsi="Verdana" w:cs="Verdana"/>
          <w:sz w:val="20"/>
          <w:szCs w:val="20"/>
        </w:rPr>
        <w:t>- powierzchnia I pietra 73,01 m2</w:t>
      </w:r>
    </w:p>
    <w:p w:rsidR="00A31187" w:rsidRDefault="00A31187">
      <w:pPr>
        <w:ind w:left="709"/>
        <w:rPr>
          <w:rFonts w:ascii="Verdana" w:hAnsi="Verdana" w:cs="Verdana"/>
          <w:sz w:val="20"/>
          <w:szCs w:val="20"/>
        </w:rPr>
      </w:pPr>
      <w:r>
        <w:rPr>
          <w:rFonts w:ascii="Verdana" w:hAnsi="Verdana" w:cs="Verdana"/>
          <w:sz w:val="20"/>
          <w:szCs w:val="20"/>
        </w:rPr>
        <w:t>- powierzchnia II pietra 73.86 m2</w:t>
      </w:r>
    </w:p>
    <w:p w:rsidR="00A31187" w:rsidRDefault="00A31187">
      <w:pPr>
        <w:ind w:left="709"/>
        <w:rPr>
          <w:rFonts w:ascii="Verdana" w:hAnsi="Verdana" w:cs="Verdana"/>
          <w:bCs/>
          <w:sz w:val="20"/>
          <w:szCs w:val="20"/>
        </w:rPr>
      </w:pPr>
      <w:r>
        <w:rPr>
          <w:rFonts w:ascii="Verdana" w:hAnsi="Verdana" w:cs="Verdana"/>
          <w:sz w:val="20"/>
          <w:szCs w:val="20"/>
        </w:rPr>
        <w:t>Kubatura budynku 4722,47m2</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5.1.2 Wykonawca udziela Zamawiającemu okresu gwarancji na zrealizowany przedmiot umowy. Okres gwarancji na konstrukcję i dach wynosi 120 miesięcy, okres gwarancji na urządzenia systemu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 elektroakustyki i oświetlenia sceny wynosi min 24 miesiące, a okres gwarancji na pozostałe roboty budowlane wynosi min. 36 miesięcy. Gwarancja nie obejmuje źródeł światła i materiałów eksploatacyjnych. Wydłużenie okresu gwarancji oceniane będzie w kryterium oceny ofert zgodnie z zapisami pkt 19 SIWZ.</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5.1.3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5.1.4  Obowiązkiem Wykonawcy będzie przeszkolenie wskazanego przez Zamawiającego personelu w zakresie obsługi urządzeń systemu mechaniki scenicznej, oświetlenia scenicznego, nagłośnienia i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5.1.5  W celu potwierdzenia, że oferowane w ramach systemu elektroakustyki,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 xml:space="preserve"> i mechaniki sceny urządzenia posiadają określone parametry wykonawca ma załączyć do oferty Wykaz parametrów oferowanych urządzeń/materiałów sporządzony wg. wzoru w Załączniku nr 1 do formularza oferty (Wykaz urządzeń) oraz karty katalogowe oferowanych urządzeń/materiałów (gdzie dotyczy) z wyszczególnionymi minimalnymi wymaganiami podanymi w opisie przedmiotu zamówienia, wraz z określeniem producenta i typu urządzeń. Zamawiający żąda przedłożenia ww. dokumentów wraz z ofertą w związku z art. 24 aa ustawy w celu dokonania w pierwszej kolejności oceny oferty, w tym zgodności oferty z treścią SIWZ, a następnie zbadania, czy wykonawca, którego oferta została oceniona jako najkorzystniejsza nie podlega wykluczeniu i spełnia warunki udziału w postępowaniu.</w:t>
      </w:r>
    </w:p>
    <w:p w:rsidR="00A31187" w:rsidRDefault="00A31187">
      <w:pPr>
        <w:pStyle w:val="Tekstpodstawowy31"/>
        <w:spacing w:before="0" w:line="276" w:lineRule="auto"/>
        <w:ind w:left="709" w:hanging="709"/>
        <w:rPr>
          <w:rFonts w:ascii="Verdana" w:hAnsi="Verdana" w:cs="Verdana"/>
          <w:sz w:val="20"/>
          <w:szCs w:val="20"/>
        </w:rPr>
      </w:pPr>
      <w:r>
        <w:rPr>
          <w:rFonts w:ascii="Verdana" w:hAnsi="Verdana" w:cs="Verdana"/>
          <w:bCs/>
          <w:i w:val="0"/>
          <w:iCs w:val="0"/>
          <w:sz w:val="20"/>
          <w:szCs w:val="20"/>
        </w:rPr>
        <w:t>5.1.6  Oznaczenie przedmiotu zamówienia według kodu Wspólnego Słownika Zamówień CPV:</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45000000-7 roboty budowlane,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45100000-8 przygotowanie terenu pod budowę</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45110000-1 roboty w zakresie burzenia i rozbiórki obiektów budowlanych, roboty ziemne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45200000-9 roboty budowlane w zakresie wznoszenia kompletnych obiektów budowlanych lub ich części  oraz roboty w zakresie inżynierii lądowej wodnej</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45210000-2 roboty budowlane w zakresie budynków</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45260000-7 roboty w zakresie wykonywania pokryć i konstrukcji dachowych i inne podobne roboty specjalistyczne,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45300000-0 roboty instalacyjne w budynkach,</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45310000-3 roboty w zakresie instalacji elektrycznych,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45321000-3 izolacja cieplna,</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45330000-9 roboty instalacyjne wodnokanalizacyjne i sanitarne,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45331000-6 instalowanie urządzeń grzewczych, wentylacyjnych i klimatyzacyjnych,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45332000-3 roboty instalacyjne wodne i kanalizacyjne,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45400000-1 roboty wykończeniowe w zakresie obiektów budowlanych,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45212300-9 - Roboty budowlane w zakresie budowy artystycznych i kulturalnych obiektów budowlanych</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32320000-2 - Sprzęt telewizyjny i audiowizualny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32342400-6 - Sprzęt nagłaśniający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38653400-1 - Ekrany projekcyjne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48952000-6 - System nagłaśniający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lastRenderedPageBreak/>
        <w:t>38652000-0 - Projektory filmowe</w:t>
      </w:r>
    </w:p>
    <w:p w:rsidR="00A31187" w:rsidRDefault="00A31187">
      <w:pPr>
        <w:tabs>
          <w:tab w:val="left" w:pos="5019"/>
          <w:tab w:val="left" w:pos="5833"/>
          <w:tab w:val="left" w:pos="6667"/>
        </w:tabs>
        <w:ind w:left="709"/>
        <w:jc w:val="both"/>
        <w:rPr>
          <w:rFonts w:ascii="Verdana" w:hAnsi="Verdana" w:cs="Verdana"/>
          <w:color w:val="FF0000"/>
          <w:sz w:val="20"/>
          <w:szCs w:val="20"/>
        </w:rPr>
      </w:pPr>
      <w:r>
        <w:rPr>
          <w:rFonts w:ascii="Verdana" w:hAnsi="Verdana" w:cs="Verdana"/>
          <w:sz w:val="20"/>
          <w:szCs w:val="20"/>
        </w:rPr>
        <w:t>31500000-1 - Urządzenia oświetleniowe i lampy elektryczne</w:t>
      </w:r>
    </w:p>
    <w:p w:rsidR="00A31187" w:rsidRDefault="00A31187">
      <w:pPr>
        <w:tabs>
          <w:tab w:val="left" w:pos="5019"/>
          <w:tab w:val="left" w:pos="5833"/>
          <w:tab w:val="left" w:pos="6667"/>
        </w:tabs>
        <w:ind w:left="709"/>
        <w:jc w:val="both"/>
        <w:rPr>
          <w:rFonts w:ascii="Verdana" w:hAnsi="Verdana" w:cs="Verdana"/>
          <w:color w:val="FF0000"/>
          <w:sz w:val="20"/>
          <w:szCs w:val="20"/>
        </w:rPr>
      </w:pP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5.1.7. Szczegółowy opis i zakres rzeczowy przedmiotu zamówienia zawiera TOM III SIWZ   w tym m.in.: </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 xml:space="preserve">a/ dokumentacja projektowa, </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b/ specyfikacje techniczne wykonania i odbioru robót budowlanych.</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c/ przedmiar ze wskazaniem minimalnych parametrów i funkcji dla poszczególnych urządzeń i materiałów.</w:t>
      </w:r>
    </w:p>
    <w:p w:rsidR="00A31187" w:rsidRDefault="00A31187">
      <w:pPr>
        <w:pStyle w:val="Tekstpodstawowy31"/>
        <w:spacing w:before="0" w:line="276" w:lineRule="auto"/>
        <w:ind w:left="708"/>
        <w:rPr>
          <w:rFonts w:ascii="Verdana" w:hAnsi="Verdana" w:cs="Verdana"/>
          <w:bCs/>
          <w:i w:val="0"/>
          <w:iCs w:val="0"/>
          <w:sz w:val="20"/>
          <w:szCs w:val="20"/>
        </w:rPr>
      </w:pPr>
      <w:r>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5.1.8.</w:t>
      </w:r>
      <w:r>
        <w:rPr>
          <w:rFonts w:ascii="Verdana" w:hAnsi="Verdana" w:cs="Verdana"/>
          <w:bCs/>
          <w:i w:val="0"/>
          <w:iCs w:val="0"/>
          <w:sz w:val="20"/>
          <w:szCs w:val="20"/>
        </w:rPr>
        <w:tab/>
        <w:t>Szczegółową charakterystykę urządzeń i wyrobów technologii sceny opisuje specyfikacja techniczna zawarta w projekcie, wskazując minimalne wymagania Zamawiającego dla poszczególnych urządzeń w przedmiarach, które muszą zostać spełnione, natomiast Wykonawca – wypełniając tabelę stanowiącą załącznik nr 1 do formularza ofertowego winien skonkretyzować oferowane produkty podając model i typ oferowanego urządzenia / produktu oraz nazwę producenta charakteryzując w sposób jednoznaczny oferowane produkty oraz dostarczyć ogólnodostępne dokumenty opisujące urządzenia/wyroby (np. karty katalogowe w jeżyku polskim lub angielskim) na potwierdzenie, że oferowane przez Wykonawcę urządzenia/wyroby spełniają wymagania określone przez Zamawiającego w SIWZ. W załączniku do formularza ofertowego w kolumnie Uwagi Zamawiający wskazał, dla których urządzeń, wyrobów, czy materiałów należy dostarczyć karty katalogowe.</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5.1.9. Jeżeli dokumentacja projektowa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5.1.10.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zamawiający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odrzuceniu oferty z powodu ich „nierówno ważności”.</w:t>
      </w:r>
    </w:p>
    <w:p w:rsidR="00A31187" w:rsidRDefault="00A31187">
      <w:pPr>
        <w:pStyle w:val="Tekstpodstawowy31"/>
        <w:spacing w:before="0" w:line="276" w:lineRule="auto"/>
        <w:ind w:left="709" w:hanging="709"/>
        <w:rPr>
          <w:rFonts w:ascii="Verdana" w:hAnsi="Verdana" w:cs="Verdana"/>
          <w:i w:val="0"/>
          <w:iCs w:val="0"/>
          <w:sz w:val="20"/>
          <w:szCs w:val="20"/>
        </w:rPr>
      </w:pPr>
      <w:r>
        <w:rPr>
          <w:rFonts w:ascii="Verdana" w:hAnsi="Verdana" w:cs="Verdana"/>
          <w:bCs/>
          <w:i w:val="0"/>
          <w:iCs w:val="0"/>
          <w:sz w:val="20"/>
          <w:szCs w:val="20"/>
        </w:rPr>
        <w:t xml:space="preserve">5.1.11. W przypadku, gdy w dokumentacji projektowej pojawią się wskazania znaków towarowych, norm, patentów lub pochodzenia, należy rozumieć, zgodnie z przepisem art. 29 ust. 3 ustawy </w:t>
      </w:r>
      <w:proofErr w:type="spellStart"/>
      <w:r>
        <w:rPr>
          <w:rFonts w:ascii="Verdana" w:hAnsi="Verdana" w:cs="Verdana"/>
          <w:bCs/>
          <w:i w:val="0"/>
          <w:iCs w:val="0"/>
          <w:sz w:val="20"/>
          <w:szCs w:val="20"/>
        </w:rPr>
        <w:t>Pzp</w:t>
      </w:r>
      <w:proofErr w:type="spellEnd"/>
      <w:r>
        <w:rPr>
          <w:rFonts w:ascii="Verdana" w:hAnsi="Verdana" w:cs="Verdana"/>
          <w:bCs/>
          <w:i w:val="0"/>
          <w:iCs w:val="0"/>
          <w:sz w:val="20"/>
          <w:szCs w:val="20"/>
        </w:rPr>
        <w:t xml:space="preserve">, że jest to uzasadnione specyfiką przedmiotu zamówienia i Zamawiający nie może opisać przedmiotu zamówienia za pomocą </w:t>
      </w:r>
      <w:r>
        <w:rPr>
          <w:rFonts w:ascii="Verdana" w:hAnsi="Verdana" w:cs="Verdana"/>
          <w:bCs/>
          <w:i w:val="0"/>
          <w:iCs w:val="0"/>
          <w:sz w:val="20"/>
          <w:szCs w:val="20"/>
        </w:rPr>
        <w:lastRenderedPageBreak/>
        <w:t>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5.1.12  Przedmiot zamówienia zwany jest dalej „przedmiotem zamówienia” lub „Robotami”.</w:t>
      </w:r>
    </w:p>
    <w:p w:rsidR="00A31187" w:rsidRDefault="00A31187">
      <w:pPr>
        <w:pStyle w:val="Tekstpodstawowy31"/>
        <w:spacing w:before="0" w:line="276" w:lineRule="auto"/>
        <w:ind w:left="709"/>
        <w:rPr>
          <w:rFonts w:ascii="Verdana" w:hAnsi="Verdana" w:cs="Verdana"/>
          <w:i w:val="0"/>
          <w:iCs w:val="0"/>
          <w:sz w:val="20"/>
          <w:szCs w:val="20"/>
        </w:rPr>
      </w:pPr>
      <w:r>
        <w:rPr>
          <w:rFonts w:ascii="Verdana" w:hAnsi="Verdana" w:cs="Verdana"/>
          <w:i w:val="0"/>
          <w:iCs w:val="0"/>
          <w:sz w:val="20"/>
          <w:szCs w:val="20"/>
        </w:rPr>
        <w:t xml:space="preserve">Specyfikacja Istotnych Warunków Zamówienia zwana jest dalej „SIWZ” </w:t>
      </w:r>
      <w:r>
        <w:rPr>
          <w:rFonts w:ascii="Verdana" w:hAnsi="Verdana" w:cs="Verdana"/>
          <w:i w:val="0"/>
          <w:iCs w:val="0"/>
          <w:sz w:val="20"/>
          <w:szCs w:val="20"/>
        </w:rPr>
        <w:br/>
        <w:t>lub „Specyfikacją”.</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5.1.13  Zamawiający nie dopuszcza składania ofert częściowych.</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5.1.14  Zamawiający nie dopuszcza składania ofert wariantowych.</w:t>
      </w:r>
    </w:p>
    <w:p w:rsidR="00A31187" w:rsidRDefault="00A31187">
      <w:pPr>
        <w:pStyle w:val="Tekstpodstawowy31"/>
        <w:spacing w:before="0" w:line="276" w:lineRule="auto"/>
        <w:ind w:left="709" w:hanging="709"/>
        <w:rPr>
          <w:rFonts w:ascii="Verdana" w:hAnsi="Verdana" w:cs="Verdana"/>
          <w:sz w:val="20"/>
          <w:szCs w:val="20"/>
        </w:rPr>
      </w:pPr>
      <w:r>
        <w:rPr>
          <w:rFonts w:ascii="Verdana" w:hAnsi="Verdana" w:cs="Verdana"/>
          <w:i w:val="0"/>
          <w:iCs w:val="0"/>
          <w:sz w:val="20"/>
          <w:szCs w:val="20"/>
        </w:rPr>
        <w:t>5.1.15  Realizacja zamówienia podlega prawu polskiemu, w tym w szczególności ustawie z dnia 7 lipca 1994 roku Prawo budowlane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1202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 ustawie z dnia 23 kwietnia 1964 r. Kodeks cywilny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1025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 i ustawie z dnia 29 stycznia 2004 r. Prawo zamówień publicznych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1986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5.2. </w:t>
      </w:r>
      <w:r>
        <w:rPr>
          <w:rFonts w:ascii="Verdana" w:hAnsi="Verdana" w:cs="Verdana"/>
          <w:sz w:val="20"/>
          <w:szCs w:val="20"/>
        </w:rPr>
        <w:tab/>
        <w:t xml:space="preserve">Zamawiający nie przewiduje możliwość udzielenia zamówień, o których mowa w art. 67 ust. 1 pkt 6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5.3. </w:t>
      </w:r>
      <w:r>
        <w:rPr>
          <w:rFonts w:ascii="Verdana" w:hAnsi="Verdana" w:cs="Verdana"/>
          <w:sz w:val="20"/>
          <w:szCs w:val="20"/>
        </w:rPr>
        <w:tab/>
        <w:t xml:space="preserve">Wymagania zatrudnienia przez Wykonawcę lub Podwykonawcę na podstawie umowy o pracę, o których mowa w art. 29 ust. 3a ustawy </w:t>
      </w:r>
      <w:proofErr w:type="spellStart"/>
      <w:r>
        <w:rPr>
          <w:rFonts w:ascii="Verdana" w:hAnsi="Verdana" w:cs="Verdana"/>
          <w:sz w:val="20"/>
          <w:szCs w:val="20"/>
        </w:rPr>
        <w:t>Pzp</w:t>
      </w:r>
      <w:proofErr w:type="spellEnd"/>
      <w:r>
        <w:rPr>
          <w:rFonts w:ascii="Verdana" w:hAnsi="Verdana" w:cs="Verdana"/>
          <w:sz w:val="20"/>
          <w:szCs w:val="20"/>
        </w:rPr>
        <w:t xml:space="preserve">, osób wykonujących wskazane przez Zamawiającego czynności w zakresie realizacji zamówienia zostały określone w Tomie I </w:t>
      </w:r>
      <w:proofErr w:type="spellStart"/>
      <w:r>
        <w:rPr>
          <w:rFonts w:ascii="Verdana" w:hAnsi="Verdana" w:cs="Verdana"/>
          <w:sz w:val="20"/>
          <w:szCs w:val="20"/>
        </w:rPr>
        <w:t>i</w:t>
      </w:r>
      <w:proofErr w:type="spellEnd"/>
      <w:r>
        <w:rPr>
          <w:rFonts w:ascii="Verdana" w:hAnsi="Verdana" w:cs="Verdana"/>
          <w:sz w:val="20"/>
          <w:szCs w:val="20"/>
        </w:rPr>
        <w:t xml:space="preserve"> II SIWZ. </w:t>
      </w:r>
    </w:p>
    <w:p w:rsidR="00A31187" w:rsidRDefault="00A31187">
      <w:pPr>
        <w:spacing w:line="276" w:lineRule="auto"/>
        <w:ind w:left="709" w:hanging="1"/>
        <w:jc w:val="both"/>
        <w:rPr>
          <w:rFonts w:ascii="Verdana" w:hAnsi="Verdana" w:cs="Verdana"/>
          <w:sz w:val="20"/>
          <w:szCs w:val="20"/>
        </w:rPr>
      </w:pPr>
      <w:r>
        <w:rPr>
          <w:rFonts w:ascii="Verdana" w:hAnsi="Verdana" w:cs="Verdana"/>
          <w:sz w:val="20"/>
          <w:szCs w:val="20"/>
        </w:rPr>
        <w:t>Powyższe wymagania określają w szczególności:</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 xml:space="preserve">sposób dokumentowania zatrudnienia osób, o których mowa w art. 29 ust. 3a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 xml:space="preserve">uprawnienia Zamawiającego w zakresie kontroli spełniania przez Wykonawcę wymagań, o których mowa w art. 29 ust. 3a ustawy </w:t>
      </w:r>
      <w:proofErr w:type="spellStart"/>
      <w:r>
        <w:rPr>
          <w:rFonts w:ascii="Verdana" w:hAnsi="Verdana" w:cs="Verdana"/>
          <w:sz w:val="20"/>
          <w:szCs w:val="20"/>
        </w:rPr>
        <w:t>Pzp</w:t>
      </w:r>
      <w:proofErr w:type="spellEnd"/>
      <w:r>
        <w:rPr>
          <w:rFonts w:ascii="Verdana" w:hAnsi="Verdana" w:cs="Verdana"/>
          <w:sz w:val="20"/>
          <w:szCs w:val="20"/>
        </w:rPr>
        <w:t>, oraz sankcje z tytułu niespełnienia tych wymagań,</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5.4.</w:t>
      </w:r>
      <w:r>
        <w:rPr>
          <w:rFonts w:ascii="Verdana" w:hAnsi="Verdana" w:cs="Verdana"/>
          <w:sz w:val="20"/>
          <w:szCs w:val="20"/>
        </w:rPr>
        <w:tab/>
      </w:r>
      <w:r>
        <w:rPr>
          <w:rFonts w:ascii="Verdana" w:hAnsi="Verdana" w:cs="Verdana"/>
          <w:b/>
          <w:sz w:val="20"/>
          <w:szCs w:val="20"/>
        </w:rPr>
        <w:t>Podwykonawstwo:</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a) </w:t>
      </w:r>
      <w:r>
        <w:rPr>
          <w:rFonts w:ascii="Verdana" w:hAnsi="Verdana" w:cs="Verdana"/>
          <w:sz w:val="20"/>
          <w:szCs w:val="20"/>
        </w:rPr>
        <w:tab/>
        <w:t xml:space="preserve">Zamawiający </w:t>
      </w:r>
      <w:r>
        <w:rPr>
          <w:rFonts w:ascii="Verdana" w:hAnsi="Verdana" w:cs="Verdana"/>
          <w:b/>
          <w:sz w:val="20"/>
          <w:szCs w:val="20"/>
        </w:rPr>
        <w:t>nie zastrzega</w:t>
      </w:r>
      <w:r>
        <w:rPr>
          <w:rFonts w:ascii="Verdana" w:hAnsi="Verdana" w:cs="Verdana"/>
          <w:sz w:val="20"/>
          <w:szCs w:val="20"/>
        </w:rPr>
        <w:t xml:space="preserve"> obowiązku osobistego wykonania przez Wykonawcę kluczowych części zamówienia.  </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b) </w:t>
      </w:r>
      <w:r>
        <w:rPr>
          <w:rFonts w:ascii="Verdana" w:hAnsi="Verdana" w:cs="Verdana"/>
          <w:sz w:val="20"/>
          <w:szCs w:val="20"/>
        </w:rPr>
        <w:tab/>
        <w:t>Wykonawca może powierzyć wykonanie części zamówienia podwykonawcy.</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c) </w:t>
      </w:r>
      <w:r>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d) </w:t>
      </w:r>
      <w:r>
        <w:rPr>
          <w:rFonts w:ascii="Verdana" w:hAnsi="Verdana" w:cs="Verdana"/>
          <w:sz w:val="20"/>
          <w:szCs w:val="20"/>
        </w:rPr>
        <w:tab/>
        <w:t>Pozostałe wymagania dotyczące podwykonawstwa zostały określone w Tomie II SIWZ.</w:t>
      </w:r>
    </w:p>
    <w:p w:rsidR="00A31187" w:rsidRDefault="00A31187">
      <w:pPr>
        <w:spacing w:line="276" w:lineRule="auto"/>
        <w:jc w:val="both"/>
        <w:rPr>
          <w:rFonts w:ascii="Verdana" w:hAnsi="Verdana" w:cs="Verdana"/>
          <w:sz w:val="20"/>
          <w:szCs w:val="20"/>
        </w:rPr>
      </w:pPr>
    </w:p>
    <w:p w:rsidR="00A31187" w:rsidRDefault="00A31187">
      <w:pPr>
        <w:spacing w:line="276" w:lineRule="auto"/>
        <w:rPr>
          <w:rStyle w:val="tekstdokbold"/>
          <w:rFonts w:ascii="Verdana" w:hAnsi="Verdana" w:cs="Verdana"/>
          <w:b w:val="0"/>
          <w:bCs w:val="0"/>
          <w:sz w:val="20"/>
          <w:szCs w:val="20"/>
        </w:rPr>
      </w:pPr>
      <w:r>
        <w:rPr>
          <w:rFonts w:ascii="Verdana" w:hAnsi="Verdana" w:cs="Verdana"/>
          <w:b/>
          <w:bCs/>
          <w:sz w:val="20"/>
          <w:szCs w:val="20"/>
        </w:rPr>
        <w:t xml:space="preserve">6. </w:t>
      </w:r>
      <w:r>
        <w:rPr>
          <w:rFonts w:ascii="Verdana" w:hAnsi="Verdana" w:cs="Verdana"/>
          <w:b/>
          <w:bCs/>
          <w:sz w:val="20"/>
          <w:szCs w:val="20"/>
        </w:rPr>
        <w:tab/>
        <w:t>TERMIN REALIZACJI ROBÓT</w:t>
      </w:r>
    </w:p>
    <w:p w:rsidR="00A31187" w:rsidRDefault="00A31187">
      <w:pPr>
        <w:tabs>
          <w:tab w:val="left" w:pos="3030"/>
        </w:tabs>
        <w:spacing w:line="276" w:lineRule="auto"/>
        <w:ind w:left="709"/>
        <w:jc w:val="both"/>
        <w:rPr>
          <w:rStyle w:val="tekstdokbold"/>
          <w:rFonts w:ascii="Verdana" w:hAnsi="Verdana" w:cs="Verdana"/>
          <w:b w:val="0"/>
          <w:bCs w:val="0"/>
          <w:sz w:val="20"/>
          <w:szCs w:val="20"/>
        </w:rPr>
      </w:pPr>
      <w:r>
        <w:rPr>
          <w:rStyle w:val="tekstdokbold"/>
          <w:rFonts w:ascii="Verdana" w:hAnsi="Verdana" w:cs="Verdana"/>
          <w:b w:val="0"/>
          <w:bCs w:val="0"/>
          <w:sz w:val="20"/>
          <w:szCs w:val="20"/>
        </w:rPr>
        <w:t xml:space="preserve">- termin rozpoczęcia robót – od dnia podpisania umowy </w:t>
      </w:r>
    </w:p>
    <w:p w:rsidR="00A31187" w:rsidRDefault="00A31187">
      <w:pPr>
        <w:tabs>
          <w:tab w:val="left" w:pos="3030"/>
        </w:tabs>
        <w:spacing w:line="276" w:lineRule="auto"/>
        <w:ind w:left="709"/>
        <w:jc w:val="both"/>
      </w:pPr>
      <w:r>
        <w:rPr>
          <w:rStyle w:val="tekstdokbold"/>
          <w:rFonts w:ascii="Verdana" w:hAnsi="Verdana" w:cs="Verdana"/>
          <w:b w:val="0"/>
          <w:bCs w:val="0"/>
          <w:sz w:val="20"/>
          <w:szCs w:val="20"/>
        </w:rPr>
        <w:t>- ostateczny termin przekazania Zamawiającemu ukończonego obiektu wraz z ostateczną decyzją o pozwoleniu na użytkowanie – 31.07.2020r.</w:t>
      </w:r>
    </w:p>
    <w:p w:rsidR="00A31187" w:rsidRDefault="00A31187">
      <w:pPr>
        <w:tabs>
          <w:tab w:val="left" w:pos="3030"/>
        </w:tabs>
        <w:spacing w:line="276" w:lineRule="auto"/>
        <w:ind w:left="709"/>
        <w:jc w:val="both"/>
      </w:pPr>
    </w:p>
    <w:p w:rsidR="00A31187" w:rsidRDefault="00A31187">
      <w:pPr>
        <w:spacing w:line="276" w:lineRule="auto"/>
        <w:rPr>
          <w:rStyle w:val="tekstdokbold"/>
          <w:rFonts w:ascii="Verdana" w:hAnsi="Verdana" w:cs="Verdana"/>
          <w:sz w:val="20"/>
          <w:szCs w:val="20"/>
        </w:rPr>
      </w:pPr>
      <w:r>
        <w:rPr>
          <w:rFonts w:ascii="Verdana" w:hAnsi="Verdana" w:cs="Verdana"/>
          <w:b/>
          <w:bCs/>
          <w:sz w:val="20"/>
          <w:szCs w:val="20"/>
        </w:rPr>
        <w:t xml:space="preserve">7. </w:t>
      </w:r>
      <w:r>
        <w:rPr>
          <w:rFonts w:ascii="Verdana" w:hAnsi="Verdana" w:cs="Verdana"/>
          <w:b/>
          <w:bCs/>
          <w:sz w:val="20"/>
          <w:szCs w:val="20"/>
        </w:rPr>
        <w:tab/>
        <w:t xml:space="preserve">WARUNKI UDZIAŁU W POSTĘPOWANIU </w:t>
      </w:r>
    </w:p>
    <w:p w:rsidR="00A31187" w:rsidRDefault="00A31187">
      <w:pPr>
        <w:pStyle w:val="Tekstpodstawowy21"/>
        <w:spacing w:before="0" w:line="276" w:lineRule="auto"/>
        <w:ind w:left="709" w:hanging="709"/>
        <w:rPr>
          <w:rStyle w:val="tekstdokbold"/>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Pr>
          <w:rFonts w:ascii="Verdana" w:hAnsi="Verdana" w:cs="Verdana"/>
          <w:b w:val="0"/>
          <w:sz w:val="20"/>
          <w:szCs w:val="20"/>
        </w:rPr>
        <w:t>udziału w postępowaniu.</w:t>
      </w:r>
    </w:p>
    <w:p w:rsidR="00A31187" w:rsidRDefault="00A31187">
      <w:pPr>
        <w:pStyle w:val="Tekstpodstawowy21"/>
        <w:spacing w:before="0" w:line="276" w:lineRule="auto"/>
        <w:ind w:left="709" w:hanging="709"/>
        <w:rPr>
          <w:rFonts w:ascii="Verdana" w:hAnsi="Verdana" w:cs="Verdana"/>
          <w:b w:val="0"/>
          <w:bCs w:val="0"/>
          <w:sz w:val="20"/>
          <w:szCs w:val="20"/>
        </w:rPr>
      </w:pPr>
      <w:r>
        <w:rPr>
          <w:rStyle w:val="tekstdokbold"/>
          <w:rFonts w:ascii="Verdana" w:hAnsi="Verdana" w:cs="Verdana"/>
          <w:sz w:val="20"/>
          <w:szCs w:val="20"/>
        </w:rPr>
        <w:lastRenderedPageBreak/>
        <w:t>7.2.</w:t>
      </w:r>
      <w:r>
        <w:rPr>
          <w:rStyle w:val="tekstdokbold"/>
          <w:rFonts w:ascii="Verdana" w:hAnsi="Verdana" w:cs="Verdana"/>
          <w:sz w:val="20"/>
          <w:szCs w:val="20"/>
        </w:rPr>
        <w:tab/>
      </w:r>
      <w:r>
        <w:rPr>
          <w:rFonts w:ascii="Verdana" w:hAnsi="Verdana" w:cs="Verdana"/>
          <w:sz w:val="20"/>
          <w:szCs w:val="20"/>
        </w:rPr>
        <w:t>O udzielenie zamówienia mogą ubiegać się Wykonawcy, którzy spełniają warunki dotyczące:</w:t>
      </w:r>
    </w:p>
    <w:p w:rsidR="00A31187" w:rsidRDefault="00A31187">
      <w:pPr>
        <w:pStyle w:val="Tekstpodstawowy21"/>
        <w:spacing w:before="0" w:line="276" w:lineRule="auto"/>
        <w:ind w:left="709" w:hanging="425"/>
        <w:rPr>
          <w:rFonts w:ascii="Verdana" w:hAnsi="Verdana" w:cs="Verdana"/>
          <w:b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kompetencji lub uprawnień do prowadzenia określonej działalności zawodowej, o ile wynika to z odrębnych przepisów:</w:t>
      </w:r>
    </w:p>
    <w:p w:rsidR="00A31187" w:rsidRDefault="00A31187">
      <w:pPr>
        <w:pStyle w:val="Tekstpodstawowy21"/>
        <w:spacing w:before="0" w:line="276" w:lineRule="auto"/>
        <w:ind w:left="709" w:hanging="425"/>
        <w:rPr>
          <w:rFonts w:ascii="Verdana" w:hAnsi="Verdana" w:cs="Verdana"/>
          <w:b w:val="0"/>
          <w:bCs w:val="0"/>
          <w:sz w:val="20"/>
          <w:szCs w:val="20"/>
        </w:rPr>
      </w:pPr>
      <w:r>
        <w:rPr>
          <w:rFonts w:ascii="Verdana" w:hAnsi="Verdana" w:cs="Verdana"/>
          <w:b w:val="0"/>
          <w:sz w:val="20"/>
          <w:szCs w:val="20"/>
        </w:rPr>
        <w:t xml:space="preserve">      Nie dotyczy          </w:t>
      </w:r>
    </w:p>
    <w:p w:rsidR="00A31187" w:rsidRDefault="00A31187">
      <w:pPr>
        <w:pStyle w:val="Tekstpodstawowy21"/>
        <w:spacing w:before="0" w:line="276" w:lineRule="auto"/>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Pr>
          <w:rFonts w:ascii="Verdana" w:hAnsi="Verdana" w:cs="Verdana"/>
          <w:b w:val="0"/>
          <w:sz w:val="20"/>
          <w:szCs w:val="20"/>
        </w:rPr>
        <w:t>sytuacji ekonomicznej i finansowej:</w:t>
      </w:r>
    </w:p>
    <w:p w:rsidR="00A31187" w:rsidRDefault="00A31187">
      <w:pPr>
        <w:pStyle w:val="pkt"/>
        <w:spacing w:before="0" w:after="0" w:line="276" w:lineRule="auto"/>
        <w:ind w:left="709" w:firstLine="0"/>
        <w:rPr>
          <w:rFonts w:ascii="Verdana" w:hAnsi="Verdana" w:cs="Verdana"/>
          <w:sz w:val="20"/>
          <w:szCs w:val="20"/>
        </w:rPr>
      </w:pPr>
      <w:r>
        <w:rPr>
          <w:rFonts w:ascii="Verdana" w:hAnsi="Verdana" w:cs="Verdana"/>
          <w:sz w:val="20"/>
          <w:szCs w:val="20"/>
        </w:rPr>
        <w:t xml:space="preserve">Nie dotyczy </w:t>
      </w:r>
    </w:p>
    <w:p w:rsidR="00A31187" w:rsidRDefault="00A31187">
      <w:pPr>
        <w:pStyle w:val="Tekstpodstawowy21"/>
        <w:spacing w:before="0" w:line="276" w:lineRule="auto"/>
        <w:ind w:left="709" w:hanging="425"/>
        <w:rPr>
          <w:rFonts w:ascii="Verdana" w:hAnsi="Verdana" w:cs="Verdana"/>
          <w:b w:val="0"/>
          <w:bCs w:val="0"/>
          <w:sz w:val="20"/>
          <w:szCs w:val="20"/>
        </w:rPr>
      </w:pPr>
      <w:r>
        <w:rPr>
          <w:rFonts w:ascii="Verdana" w:hAnsi="Verdana" w:cs="Verdana"/>
          <w:b w:val="0"/>
          <w:sz w:val="20"/>
          <w:szCs w:val="20"/>
        </w:rPr>
        <w:t>3)</w:t>
      </w:r>
      <w:r>
        <w:rPr>
          <w:rFonts w:ascii="Verdana" w:hAnsi="Verdana" w:cs="Verdana"/>
          <w:b w:val="0"/>
          <w:sz w:val="20"/>
          <w:szCs w:val="20"/>
        </w:rPr>
        <w:tab/>
        <w:t>zdolności technicznej lub zawodowej:</w:t>
      </w:r>
    </w:p>
    <w:p w:rsidR="00A31187" w:rsidRDefault="00A31187">
      <w:pPr>
        <w:pStyle w:val="Tekstpodstawowy21"/>
        <w:tabs>
          <w:tab w:val="left" w:pos="1134"/>
        </w:tabs>
        <w:spacing w:before="0" w:line="276" w:lineRule="auto"/>
        <w:ind w:left="720"/>
        <w:rPr>
          <w:rFonts w:ascii="Verdana" w:hAnsi="Verdana" w:cs="Verdana"/>
          <w:b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sz w:val="20"/>
          <w:szCs w:val="20"/>
        </w:rPr>
        <w:t>Wykonawcy:</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Wykonawca musi się wykazać doświadczeniem:</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  w wykonaniu</w:t>
      </w:r>
      <w:r>
        <w:t xml:space="preserve"> </w:t>
      </w:r>
      <w:r>
        <w:rPr>
          <w:rFonts w:ascii="Verdana" w:hAnsi="Verdana" w:cs="Verdana"/>
          <w:b w:val="0"/>
          <w:sz w:val="20"/>
          <w:szCs w:val="20"/>
        </w:rPr>
        <w:t xml:space="preserve">w okresie ostatnich 5 lat przed upływem terminu składania ofert, a jeżeli okres prowadzenia działalności jest krótszy - w tym okresie (definicja wykonania: protokół odbioru lub dokument równoważny) co najmniej 1 zadania polegającego na budowie, przebudowie lub rozbudowie  budynku użyteczności publicznej o wartości zadania nie mniejszej niż 1 500 000,00 zł brutto. </w:t>
      </w:r>
    </w:p>
    <w:p w:rsidR="00A31187" w:rsidRDefault="00A31187">
      <w:pPr>
        <w:pStyle w:val="Tekstpodstawowy21"/>
        <w:tabs>
          <w:tab w:val="left" w:pos="1134"/>
        </w:tabs>
        <w:spacing w:before="0" w:line="276" w:lineRule="auto"/>
        <w:ind w:left="1134"/>
        <w:rPr>
          <w:rFonts w:ascii="Verdana" w:hAnsi="Verdana" w:cs="Verdana"/>
          <w:b w:val="0"/>
          <w:bCs w:val="0"/>
          <w:sz w:val="20"/>
          <w:szCs w:val="20"/>
        </w:rPr>
      </w:pPr>
      <w:r>
        <w:rPr>
          <w:rFonts w:ascii="Verdana" w:hAnsi="Verdana" w:cs="Verdana"/>
          <w:b w:val="0"/>
          <w:sz w:val="20"/>
          <w:szCs w:val="20"/>
        </w:rPr>
        <w:t>- w wykonaniu w okresie ostatnich 3 lat przed upływem terminu składania ofert, a jeżeli okres prowadzenia działalności jest krótszy - w tym okresie (definicja wykonania: protokół odbioru lub dokument równoważny) co najmniej 1 zadania polegającego na dostawie wraz  z montażem w ramach jednego zadania elementów mechaniki górnej sceny, systemu oświetlenia estradowego oraz systemu elektroakustycznego w obiektach o charakterze widowiskowym tj. teatry, opery, sale koncertowe, filharmonie, sale wielofunkcyjne oraz sale kongresowe z funkcjami widowiskowymi i koncertowymi (wyklucza się audytoria/sale wykładowe) o wartości nie mniejszej niż 1 000 000,00 zł brutto.</w:t>
      </w:r>
    </w:p>
    <w:p w:rsidR="00A31187" w:rsidRDefault="00A31187">
      <w:pPr>
        <w:pStyle w:val="Tekstpodstawowy21"/>
        <w:tabs>
          <w:tab w:val="left" w:pos="1134"/>
        </w:tabs>
        <w:spacing w:before="0" w:line="276" w:lineRule="auto"/>
        <w:ind w:left="709"/>
        <w:rPr>
          <w:rFonts w:ascii="Verdana" w:hAnsi="Verdana" w:cs="Verdana"/>
          <w:b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Pr>
          <w:rFonts w:ascii="Verdana" w:hAnsi="Verdana" w:cs="Verdana"/>
          <w:sz w:val="20"/>
          <w:szCs w:val="20"/>
        </w:rPr>
        <w:t>osób:</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Wykonawca musi wskazać osoby, które będą uczestniczyć w wykonywaniu zamówienia, legitymujące się kwalifikacjami zawodowymi i doświadczeniem odpowiednim do funkcji, jaka zostanie jej powierzona:</w:t>
      </w:r>
    </w:p>
    <w:p w:rsidR="00A31187" w:rsidRDefault="00A31187">
      <w:pPr>
        <w:pStyle w:val="Tekstpodstawowy21"/>
        <w:numPr>
          <w:ilvl w:val="0"/>
          <w:numId w:val="8"/>
        </w:numPr>
        <w:tabs>
          <w:tab w:val="left" w:pos="1134"/>
        </w:tabs>
        <w:spacing w:before="0" w:line="276" w:lineRule="auto"/>
        <w:ind w:left="1134" w:firstLine="0"/>
        <w:rPr>
          <w:rFonts w:ascii="Verdana" w:hAnsi="Verdana" w:cs="Verdana"/>
          <w:b w:val="0"/>
          <w:sz w:val="20"/>
          <w:szCs w:val="20"/>
        </w:rPr>
      </w:pPr>
      <w:r>
        <w:rPr>
          <w:rFonts w:ascii="Verdana" w:hAnsi="Verdana" w:cs="Verdana"/>
          <w:b w:val="0"/>
          <w:sz w:val="20"/>
          <w:szCs w:val="20"/>
        </w:rPr>
        <w:t>Kierownik Budowy posiadający uprawnienia budowlane do kierowania robotami budowlanymi w specjalności konstrukcyjno-budowlanej bez ograniczeń, który w ciągu ostatnich 5 lat pełnił funkcje kierownika budowy lub inspektora nadzoru inwestorskiego na</w:t>
      </w:r>
      <w:r>
        <w:rPr>
          <w:rFonts w:ascii="Verdana" w:hAnsi="Verdana" w:cs="Verdana"/>
          <w:b w:val="0"/>
          <w:bCs w:val="0"/>
          <w:sz w:val="20"/>
          <w:szCs w:val="20"/>
        </w:rPr>
        <w:t xml:space="preserve"> co najmniej  1 zadaniu od rozpoczęcia robót do wykonania zadania (definicja wykonania zadania: protokół odbioru lub równoważny dokument), o wartości zadania minimum 1 500 000,00 PLN brutto, w zakresie budowy, przebudowy lub </w:t>
      </w:r>
      <w:r>
        <w:rPr>
          <w:rFonts w:ascii="Verdana" w:hAnsi="Verdana" w:cs="Verdana"/>
          <w:b w:val="0"/>
          <w:sz w:val="20"/>
          <w:szCs w:val="20"/>
        </w:rPr>
        <w:t xml:space="preserve">rozbudowy budynku o użyteczności publicznej. </w:t>
      </w:r>
      <w:r>
        <w:rPr>
          <w:rFonts w:ascii="Verdana" w:hAnsi="Verdana" w:cs="Verdana"/>
          <w:b w:val="0"/>
          <w:bCs w:val="0"/>
          <w:sz w:val="20"/>
          <w:szCs w:val="20"/>
        </w:rPr>
        <w:t xml:space="preserve"> </w:t>
      </w:r>
    </w:p>
    <w:p w:rsidR="00A31187" w:rsidRDefault="00A31187">
      <w:pPr>
        <w:pStyle w:val="Tekstpodstawowy21"/>
        <w:numPr>
          <w:ilvl w:val="0"/>
          <w:numId w:val="8"/>
        </w:numPr>
        <w:tabs>
          <w:tab w:val="left" w:pos="1134"/>
        </w:tabs>
        <w:spacing w:before="0" w:line="276" w:lineRule="auto"/>
        <w:ind w:left="1134" w:firstLine="0"/>
        <w:rPr>
          <w:rFonts w:ascii="Verdana" w:hAnsi="Verdana" w:cs="Verdana"/>
          <w:sz w:val="20"/>
          <w:szCs w:val="20"/>
        </w:rPr>
      </w:pPr>
      <w:r>
        <w:rPr>
          <w:rFonts w:ascii="Verdana" w:hAnsi="Verdana" w:cs="Verdana"/>
          <w:b w:val="0"/>
          <w:sz w:val="20"/>
          <w:szCs w:val="20"/>
        </w:rPr>
        <w:t>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w:t>
      </w:r>
    </w:p>
    <w:p w:rsidR="00A31187" w:rsidRDefault="00A31187">
      <w:pPr>
        <w:pStyle w:val="Akapitzlist2"/>
        <w:numPr>
          <w:ilvl w:val="0"/>
          <w:numId w:val="8"/>
        </w:numPr>
        <w:ind w:left="1134" w:firstLine="0"/>
        <w:jc w:val="both"/>
        <w:rPr>
          <w:rFonts w:ascii="Verdana" w:hAnsi="Verdana" w:cs="Verdana"/>
          <w:bCs/>
          <w:sz w:val="20"/>
          <w:szCs w:val="20"/>
        </w:rPr>
      </w:pPr>
      <w:r>
        <w:rPr>
          <w:rFonts w:ascii="Verdana" w:hAnsi="Verdana" w:cs="Verdana"/>
          <w:bCs/>
          <w:sz w:val="20"/>
          <w:szCs w:val="20"/>
        </w:rPr>
        <w:t xml:space="preserve">kierownika robót w zakresie w zakresie sieci, instalacji i urządzeń elektrycznych i elektroenergetycznych bez ograniczeń, posiadającego uprawnienia budowlane do kierowania robotami budowlanymi w specjalności instalacyjnej w zakresie sieci, instalacji i urządzeń elektrycznych i </w:t>
      </w:r>
      <w:r>
        <w:rPr>
          <w:rFonts w:ascii="Verdana" w:hAnsi="Verdana" w:cs="Verdana"/>
          <w:bCs/>
          <w:sz w:val="20"/>
          <w:szCs w:val="20"/>
        </w:rPr>
        <w:lastRenderedPageBreak/>
        <w:t>elektroenergetycznych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w:t>
      </w:r>
    </w:p>
    <w:p w:rsidR="00A31187" w:rsidRDefault="00A31187">
      <w:pPr>
        <w:numPr>
          <w:ilvl w:val="0"/>
          <w:numId w:val="8"/>
        </w:numPr>
        <w:tabs>
          <w:tab w:val="left" w:pos="1134"/>
        </w:tabs>
        <w:spacing w:line="276" w:lineRule="auto"/>
        <w:ind w:left="1134" w:firstLine="0"/>
        <w:jc w:val="both"/>
        <w:rPr>
          <w:rFonts w:ascii="Verdana" w:hAnsi="Verdana" w:cs="Verdana"/>
          <w:sz w:val="20"/>
          <w:szCs w:val="20"/>
        </w:rPr>
      </w:pPr>
      <w:r>
        <w:rPr>
          <w:rFonts w:ascii="Verdana" w:hAnsi="Verdana" w:cs="Verdana"/>
          <w:bCs/>
          <w:sz w:val="20"/>
          <w:szCs w:val="20"/>
        </w:rPr>
        <w:t>1 specjalistę w zakresie elektroakustyki - osoba o specjalności akustyka lub inżynier dźwięku, posiadająca doświadczenie zawodowe w pełnieniu funkcji kierownika robót elektroakustycznych przy realizacji co najmniej jednego zamówienia polegającego na dostawie wraz z montażem instalacji systemów elektroakustycznych w</w:t>
      </w:r>
      <w:r>
        <w:t xml:space="preserve"> </w:t>
      </w:r>
      <w:r>
        <w:rPr>
          <w:rFonts w:ascii="Verdana" w:hAnsi="Verdana" w:cs="Verdana"/>
          <w:bCs/>
          <w:sz w:val="20"/>
          <w:szCs w:val="20"/>
        </w:rPr>
        <w:t>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sz w:val="20"/>
          <w:szCs w:val="20"/>
        </w:rPr>
      </w:pPr>
      <w:r>
        <w:rPr>
          <w:rFonts w:ascii="Verdana" w:hAnsi="Verdana" w:cs="Verdana"/>
          <w:b w:val="0"/>
          <w:sz w:val="20"/>
          <w:szCs w:val="20"/>
        </w:rPr>
        <w:t>-  1 specjalistę w zakresie akustyki wnętrz - osoba o specjalności akustyka lub wibroakustyka, posiadająca doświadczenie w pełnieniu funkcji kierownika robót akustycznych przy realizacji co najmniej jednego zamówienia polegającego na dostawie wraz z montażem i instalacji systemów adaptacji akustycznej pomieszczenia wraz elementami zmiennej akustyki pomieszczenia w 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color w:val="FF0000"/>
          <w:sz w:val="20"/>
          <w:szCs w:val="20"/>
        </w:rPr>
      </w:pPr>
      <w:r>
        <w:rPr>
          <w:rFonts w:ascii="Verdana" w:hAnsi="Verdana" w:cs="Verdana"/>
          <w:b w:val="0"/>
          <w:sz w:val="20"/>
          <w:szCs w:val="20"/>
        </w:rPr>
        <w:t>-  1 specjalistę w zakresie mechaniki scenicznej - osoba o specjalności mechanika, posiadająca doświadczenie zawodowe w wykonywaniu funkcji inżyniera mechanika (mechanika urządzeń scenicznych) nadzorującego prace mechaniczne przy realizacji co najmniej jednego zamówienia polegającego na dostawie wraz z montażem technologii mechaniki sceny w 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color w:val="FF0000"/>
          <w:sz w:val="20"/>
          <w:szCs w:val="20"/>
        </w:rPr>
      </w:pPr>
    </w:p>
    <w:p w:rsidR="00A31187" w:rsidRDefault="00A31187">
      <w:pPr>
        <w:pStyle w:val="Tekstpodstawowy21"/>
        <w:tabs>
          <w:tab w:val="left" w:pos="1560"/>
        </w:tabs>
        <w:spacing w:line="276" w:lineRule="auto"/>
        <w:ind w:left="709"/>
        <w:rPr>
          <w:rFonts w:ascii="Verdana" w:hAnsi="Verdana" w:cs="Verdana"/>
          <w:b w:val="0"/>
          <w:sz w:val="20"/>
          <w:szCs w:val="20"/>
        </w:rPr>
      </w:pPr>
      <w:r>
        <w:rPr>
          <w:rFonts w:ascii="Verdana" w:hAnsi="Verdana" w:cs="Verdana"/>
          <w:b w:val="0"/>
          <w:sz w:val="20"/>
          <w:szCs w:val="20"/>
        </w:rPr>
        <w:t xml:space="preserve">Osoby wskazane na stanowisko kierownika budowy lub kierownika robót powinny posiadać odpowiednie uprawnienia budowlane zgodnie z ustawą z dnia 7 lipca 1994 r. Prawo budowlane </w:t>
      </w:r>
      <w:r w:rsidRPr="00BC299D">
        <w:rPr>
          <w:rFonts w:ascii="Verdana" w:hAnsi="Verdana" w:cs="Verdana"/>
          <w:b w:val="0"/>
          <w:sz w:val="20"/>
          <w:szCs w:val="20"/>
          <w:shd w:val="clear" w:color="auto" w:fill="FFFFFF" w:themeFill="background1"/>
        </w:rPr>
        <w:t>(tj. Dz. U. z 2018 r., poz. 1202 z późniejszymi zmianami),</w:t>
      </w:r>
      <w:r>
        <w:rPr>
          <w:rFonts w:ascii="Verdana" w:hAnsi="Verdana" w:cs="Verdana"/>
          <w:b w:val="0"/>
          <w:sz w:val="20"/>
          <w:szCs w:val="20"/>
        </w:rPr>
        <w:t xml:space="preserve">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A31187" w:rsidRDefault="00A31187">
      <w:pPr>
        <w:pStyle w:val="Tekstpodstawowy21"/>
        <w:tabs>
          <w:tab w:val="left" w:pos="1560"/>
        </w:tabs>
        <w:spacing w:line="276" w:lineRule="auto"/>
        <w:ind w:left="709"/>
        <w:rPr>
          <w:rFonts w:ascii="Verdana" w:hAnsi="Verdana" w:cs="Verdana"/>
          <w:b w:val="0"/>
          <w:sz w:val="20"/>
          <w:szCs w:val="20"/>
        </w:rPr>
      </w:pPr>
      <w:r>
        <w:rPr>
          <w:rFonts w:ascii="Verdana" w:hAnsi="Verdana" w:cs="Verdana"/>
          <w:b w:val="0"/>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Pr="00BC299D">
        <w:rPr>
          <w:rFonts w:ascii="Verdana" w:hAnsi="Verdana" w:cs="Verdana"/>
          <w:b w:val="0"/>
          <w:sz w:val="20"/>
          <w:szCs w:val="20"/>
          <w:shd w:val="clear" w:color="auto" w:fill="FFFFFF" w:themeFill="background1"/>
        </w:rPr>
        <w:t xml:space="preserv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U z 2018 r., poz. 2272).</w:t>
      </w:r>
    </w:p>
    <w:p w:rsidR="00A31187" w:rsidRDefault="00A31187">
      <w:pPr>
        <w:pStyle w:val="Tekstpodstawowy21"/>
        <w:tabs>
          <w:tab w:val="left" w:pos="1560"/>
        </w:tabs>
        <w:spacing w:before="0" w:line="276" w:lineRule="auto"/>
        <w:ind w:left="709"/>
        <w:rPr>
          <w:rFonts w:ascii="Verdana" w:hAnsi="Verdana" w:cs="Verdana"/>
          <w:b w:val="0"/>
          <w:sz w:val="20"/>
          <w:szCs w:val="20"/>
        </w:rPr>
      </w:pPr>
      <w:r>
        <w:rPr>
          <w:rFonts w:ascii="Verdana" w:hAnsi="Verdana" w:cs="Verdana"/>
          <w:b w:val="0"/>
          <w:sz w:val="20"/>
          <w:szCs w:val="20"/>
        </w:rPr>
        <w:t>Zamawiający wyraża zgodę na łączenie funkcji pod warunkiem spełnienie wymagań określonych w SIWZ.</w:t>
      </w:r>
    </w:p>
    <w:p w:rsidR="00A31187" w:rsidRDefault="00A31187">
      <w:pPr>
        <w:pStyle w:val="Tekstpodstawowy21"/>
        <w:tabs>
          <w:tab w:val="left" w:pos="1560"/>
        </w:tabs>
        <w:spacing w:before="0" w:line="276" w:lineRule="auto"/>
        <w:ind w:left="709"/>
        <w:rPr>
          <w:rFonts w:ascii="Verdana" w:hAnsi="Verdana" w:cs="Verdana"/>
          <w:b w:val="0"/>
          <w:sz w:val="20"/>
          <w:szCs w:val="20"/>
        </w:rPr>
      </w:pPr>
    </w:p>
    <w:p w:rsidR="00A31187" w:rsidRDefault="00A31187">
      <w:pPr>
        <w:pStyle w:val="Tekstpodstawowy21"/>
        <w:tabs>
          <w:tab w:val="left" w:pos="1560"/>
        </w:tabs>
        <w:spacing w:before="0" w:line="276" w:lineRule="auto"/>
        <w:ind w:left="709"/>
        <w:rPr>
          <w:rFonts w:ascii="Verdana" w:hAnsi="Verdana" w:cs="Verdana"/>
          <w:sz w:val="20"/>
          <w:szCs w:val="20"/>
        </w:rPr>
      </w:pPr>
      <w:r>
        <w:rPr>
          <w:rFonts w:ascii="Verdana" w:hAnsi="Verdana" w:cs="Verdana"/>
          <w:b w:val="0"/>
          <w:sz w:val="20"/>
          <w:szCs w:val="20"/>
        </w:rPr>
        <w:t xml:space="preserve">Wartości podane w dokumentach potwierdzających spełniania warunku w walutach innych niż wskazane przez Zamawiającego Wykonawca przeliczy wg średniego </w:t>
      </w:r>
      <w:r>
        <w:rPr>
          <w:rFonts w:ascii="Verdana" w:hAnsi="Verdana" w:cs="Verdana"/>
          <w:b w:val="0"/>
          <w:sz w:val="20"/>
          <w:szCs w:val="20"/>
        </w:rPr>
        <w:lastRenderedPageBreak/>
        <w:t>kursu NBP na dzień publikacji ogłoszenia o zamówieniu  w Biuletynie Zamówień Publicznych.</w:t>
      </w:r>
    </w:p>
    <w:p w:rsidR="00A31187" w:rsidRDefault="00A31187">
      <w:pPr>
        <w:pStyle w:val="Tekstpodstawowy21"/>
        <w:tabs>
          <w:tab w:val="left" w:pos="1134"/>
        </w:tabs>
        <w:spacing w:before="0" w:line="276" w:lineRule="auto"/>
        <w:rPr>
          <w:rFonts w:ascii="Verdana" w:hAnsi="Verdana" w:cs="Verdana"/>
          <w:sz w:val="20"/>
          <w:szCs w:val="20"/>
        </w:rPr>
      </w:pPr>
    </w:p>
    <w:p w:rsidR="00A31187" w:rsidRDefault="00A31187">
      <w:pPr>
        <w:pStyle w:val="Tekstpodstawowy21"/>
        <w:tabs>
          <w:tab w:val="left" w:pos="709"/>
        </w:tabs>
        <w:spacing w:before="0" w:line="276" w:lineRule="auto"/>
        <w:ind w:left="709" w:hanging="709"/>
        <w:rPr>
          <w:rFonts w:ascii="Verdana" w:hAnsi="Verdana" w:cs="Verdana"/>
          <w:b w:val="0"/>
          <w:bCs w:val="0"/>
          <w:sz w:val="20"/>
          <w:szCs w:val="20"/>
        </w:rPr>
      </w:pPr>
      <w:r>
        <w:rPr>
          <w:rFonts w:ascii="Verdana" w:hAnsi="Verdana" w:cs="Verdana"/>
          <w:b w:val="0"/>
          <w:sz w:val="20"/>
          <w:szCs w:val="20"/>
        </w:rPr>
        <w:t>7.3.</w:t>
      </w:r>
      <w:r>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8. </w:t>
      </w:r>
      <w:r>
        <w:rPr>
          <w:rFonts w:ascii="Verdana" w:hAnsi="Verdana" w:cs="Verdana"/>
          <w:b/>
          <w:sz w:val="20"/>
          <w:szCs w:val="20"/>
        </w:rPr>
        <w:tab/>
        <w:t>PRZESŁANKI WYKLUCZENIA WYKONAWCÓW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8.1.</w:t>
      </w:r>
      <w:r>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8.2.</w:t>
      </w:r>
      <w:r>
        <w:rPr>
          <w:rFonts w:ascii="Verdana" w:hAnsi="Verdana" w:cs="Verdana"/>
          <w:b w:val="0"/>
          <w:sz w:val="20"/>
          <w:szCs w:val="20"/>
        </w:rPr>
        <w:tab/>
        <w:t>Dodatkowo Zamawiający wykluczy Wykonawcę:</w:t>
      </w:r>
    </w:p>
    <w:p w:rsidR="00A31187"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Pr>
          <w:rFonts w:ascii="Verdana" w:hAnsi="Verdana" w:cs="Verdana"/>
          <w:b w:val="0"/>
          <w:bCs w:val="0"/>
          <w:sz w:val="20"/>
          <w:szCs w:val="20"/>
        </w:rPr>
        <w:t>1)</w:t>
      </w:r>
      <w:r>
        <w:rPr>
          <w:rFonts w:ascii="Verdana" w:hAnsi="Verdana" w:cs="Verdana"/>
          <w:b w:val="0"/>
          <w:bCs w:val="0"/>
          <w:sz w:val="20"/>
          <w:szCs w:val="20"/>
        </w:rPr>
        <w:tab/>
      </w:r>
      <w:r>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C299D">
        <w:rPr>
          <w:rFonts w:ascii="Verdana" w:hAnsi="Verdana" w:cs="Verdana"/>
          <w:b w:val="0"/>
          <w:sz w:val="20"/>
          <w:szCs w:val="20"/>
          <w:shd w:val="clear" w:color="auto" w:fill="FFFFFF" w:themeFill="background1"/>
        </w:rPr>
        <w:t>(</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xml:space="preserve">. U. z 2017 r. </w:t>
      </w:r>
      <w:proofErr w:type="spellStart"/>
      <w:r w:rsidRPr="00BC299D">
        <w:rPr>
          <w:rFonts w:ascii="Verdana" w:hAnsi="Verdana" w:cs="Verdana"/>
          <w:b w:val="0"/>
          <w:sz w:val="20"/>
          <w:szCs w:val="20"/>
          <w:shd w:val="clear" w:color="auto" w:fill="FFFFFF" w:themeFill="background1"/>
        </w:rPr>
        <w:t>poz</w:t>
      </w:r>
      <w:proofErr w:type="spellEnd"/>
      <w:r w:rsidRPr="00BC299D">
        <w:rPr>
          <w:rFonts w:ascii="Verdana" w:hAnsi="Verdana" w:cs="Verdana"/>
          <w:b w:val="0"/>
          <w:sz w:val="20"/>
          <w:szCs w:val="20"/>
          <w:shd w:val="clear" w:color="auto" w:fill="FFFFFF" w:themeFill="background1"/>
        </w:rPr>
        <w:t xml:space="preserve"> 1508 ze zmianami)</w:t>
      </w:r>
      <w:r>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C299D">
        <w:rPr>
          <w:rFonts w:ascii="Verdana" w:hAnsi="Verdana" w:cs="Verdana"/>
          <w:b w:val="0"/>
          <w:sz w:val="20"/>
          <w:szCs w:val="20"/>
          <w:shd w:val="clear" w:color="auto" w:fill="FFFFFF" w:themeFill="background1"/>
        </w:rPr>
        <w:t xml:space="preserv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xml:space="preserve">. U. Z  2017 </w:t>
      </w:r>
      <w:proofErr w:type="spellStart"/>
      <w:r w:rsidRPr="00BC299D">
        <w:rPr>
          <w:rFonts w:ascii="Verdana" w:hAnsi="Verdana" w:cs="Verdana"/>
          <w:b w:val="0"/>
          <w:sz w:val="20"/>
          <w:szCs w:val="20"/>
          <w:shd w:val="clear" w:color="auto" w:fill="FFFFFF" w:themeFill="background1"/>
        </w:rPr>
        <w:t>poz</w:t>
      </w:r>
      <w:proofErr w:type="spellEnd"/>
      <w:r w:rsidRPr="00BC299D">
        <w:rPr>
          <w:rFonts w:ascii="Verdana" w:hAnsi="Verdana" w:cs="Verdana"/>
          <w:b w:val="0"/>
          <w:sz w:val="20"/>
          <w:szCs w:val="20"/>
          <w:shd w:val="clear" w:color="auto" w:fill="FFFFFF" w:themeFill="background1"/>
        </w:rPr>
        <w:t xml:space="preserve"> 2344 z późniejszymi zmianami);</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8.3.</w:t>
      </w:r>
      <w:r>
        <w:rPr>
          <w:rFonts w:ascii="Verdana" w:hAnsi="Verdana" w:cs="Verdana"/>
          <w:b w:val="0"/>
          <w:sz w:val="20"/>
          <w:szCs w:val="20"/>
        </w:rPr>
        <w:tab/>
        <w:t xml:space="preserve">Wykluczenie Wykonawcy następuje zgodnie z art. 24 ust. 7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8.4.</w:t>
      </w:r>
      <w:r>
        <w:rPr>
          <w:rFonts w:ascii="Verdana" w:hAnsi="Verdana" w:cs="Verdana"/>
          <w:b w:val="0"/>
          <w:sz w:val="20"/>
          <w:szCs w:val="20"/>
        </w:rPr>
        <w:tab/>
        <w:t xml:space="preserve">Wykonawca, który podlega wykluczeniu na podstawie art. 24 ust. 1 pkt 13 i 14 oraz 16–20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lub</w:t>
      </w:r>
      <w:r>
        <w:rPr>
          <w:rFonts w:ascii="Verdana" w:hAnsi="Verdana" w:cs="Verdana"/>
        </w:rPr>
        <w:t xml:space="preserve"> </w:t>
      </w:r>
      <w:r>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8.5.</w:t>
      </w:r>
      <w:r>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A31187" w:rsidRDefault="00A31187">
      <w:pPr>
        <w:pStyle w:val="Tekstpodstawowy21"/>
        <w:spacing w:before="0" w:line="276" w:lineRule="auto"/>
        <w:ind w:left="709" w:hanging="709"/>
        <w:rPr>
          <w:rFonts w:ascii="Verdana" w:hAnsi="Verdana" w:cs="Verdana"/>
          <w:sz w:val="20"/>
          <w:szCs w:val="20"/>
        </w:rPr>
      </w:pPr>
      <w:r>
        <w:rPr>
          <w:rFonts w:ascii="Verdana" w:hAnsi="Verdana" w:cs="Verdana"/>
          <w:b w:val="0"/>
          <w:sz w:val="20"/>
          <w:szCs w:val="20"/>
        </w:rPr>
        <w:t>8.6.</w:t>
      </w:r>
      <w:r>
        <w:rPr>
          <w:rFonts w:ascii="Verdana" w:hAnsi="Verdana" w:cs="Verdana"/>
          <w:b w:val="0"/>
          <w:sz w:val="20"/>
          <w:szCs w:val="20"/>
        </w:rPr>
        <w:tab/>
        <w:t>Zamawiający może wykluczyć Wykonawcę na każdym etapie postępowania o udzielenie zamówienia.</w:t>
      </w:r>
    </w:p>
    <w:p w:rsidR="00A31187" w:rsidRDefault="00A31187">
      <w:pPr>
        <w:spacing w:line="276" w:lineRule="auto"/>
        <w:ind w:left="709"/>
        <w:jc w:val="both"/>
        <w:rPr>
          <w:rFonts w:ascii="Verdana" w:hAnsi="Verdana" w:cs="Verdana"/>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9. </w:t>
      </w:r>
      <w:r>
        <w:rPr>
          <w:rFonts w:ascii="Verdana" w:hAnsi="Verdana" w:cs="Verdana"/>
          <w:b/>
          <w:sz w:val="20"/>
          <w:szCs w:val="20"/>
        </w:rPr>
        <w:tab/>
      </w:r>
      <w:r>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9.1.</w:t>
      </w:r>
      <w:r>
        <w:rPr>
          <w:rFonts w:ascii="Verdana" w:hAnsi="Verdana" w:cs="Verdana"/>
          <w:b w:val="0"/>
          <w:sz w:val="20"/>
          <w:szCs w:val="20"/>
        </w:rPr>
        <w:tab/>
        <w:t>Do oferty Wykonawca zobowiązany jest dołączyć aktualne na dzień składania ofert oświadczenie stanowiące wstępne potwierdzenie, że Wykonawca:</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b w:val="0"/>
          <w:sz w:val="20"/>
          <w:szCs w:val="20"/>
        </w:rPr>
        <w:t>nie podlega wykluczeniu;</w:t>
      </w:r>
    </w:p>
    <w:p w:rsidR="00A31187" w:rsidRDefault="00A31187">
      <w:pPr>
        <w:pStyle w:val="Tekstpodstawowy21"/>
        <w:tabs>
          <w:tab w:val="left" w:pos="1134"/>
        </w:tabs>
        <w:spacing w:before="0" w:line="276" w:lineRule="auto"/>
        <w:ind w:left="709"/>
        <w:rPr>
          <w:rFonts w:ascii="Verdana" w:hAnsi="Verdana" w:cs="Verdana"/>
          <w:b w:val="0"/>
          <w:sz w:val="20"/>
          <w:szCs w:val="20"/>
        </w:rPr>
      </w:pPr>
      <w:r>
        <w:rPr>
          <w:rFonts w:ascii="Verdana" w:hAnsi="Verdana" w:cs="Verdana"/>
          <w:b w:val="0"/>
          <w:bCs w:val="0"/>
          <w:sz w:val="20"/>
          <w:szCs w:val="20"/>
        </w:rPr>
        <w:t>b)</w:t>
      </w:r>
      <w:r>
        <w:rPr>
          <w:rFonts w:ascii="Verdana" w:hAnsi="Verdana" w:cs="Verdana"/>
          <w:b w:val="0"/>
          <w:bCs w:val="0"/>
          <w:sz w:val="20"/>
          <w:szCs w:val="20"/>
        </w:rPr>
        <w:tab/>
      </w:r>
      <w:r>
        <w:rPr>
          <w:rFonts w:ascii="Verdana" w:hAnsi="Verdana" w:cs="Verdana"/>
          <w:b w:val="0"/>
          <w:sz w:val="20"/>
          <w:szCs w:val="20"/>
        </w:rPr>
        <w:t>spełnia warunki udziału w postępowaniu.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lastRenderedPageBreak/>
        <w:t>9.2.</w:t>
      </w:r>
      <w:r>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9.3.</w:t>
      </w:r>
      <w:r>
        <w:rPr>
          <w:rFonts w:ascii="Verdana" w:hAnsi="Verdana" w:cs="Verdana"/>
          <w:b w:val="0"/>
          <w:sz w:val="20"/>
          <w:szCs w:val="20"/>
        </w:rPr>
        <w:tab/>
      </w:r>
      <w:r>
        <w:rPr>
          <w:rFonts w:ascii="Verdana" w:hAnsi="Verdana" w:cs="Verdana"/>
          <w:sz w:val="20"/>
          <w:szCs w:val="20"/>
        </w:rPr>
        <w:t>Wykonawca, w terminie 3 dni od dnia zamieszczenia na stronie internetowej informacji</w:t>
      </w:r>
      <w:r>
        <w:rPr>
          <w:rFonts w:ascii="Verdana" w:hAnsi="Verdana" w:cs="Verdana"/>
          <w:b w:val="0"/>
          <w:sz w:val="20"/>
          <w:szCs w:val="20"/>
        </w:rPr>
        <w:t xml:space="preserve">, o której mowa w art. 86 ust. 5 </w:t>
      </w:r>
      <w:r w:rsidRPr="00BC299D">
        <w:rPr>
          <w:rFonts w:ascii="Verdana" w:hAnsi="Verdana" w:cs="Verdana"/>
          <w:b w:val="0"/>
          <w:sz w:val="20"/>
          <w:szCs w:val="20"/>
          <w:shd w:val="clear" w:color="auto" w:fill="FFFFFF" w:themeFill="background1"/>
        </w:rPr>
        <w:t xml:space="preserve">ustawy </w:t>
      </w:r>
      <w:proofErr w:type="spellStart"/>
      <w:r w:rsidRPr="00BC299D">
        <w:rPr>
          <w:rFonts w:ascii="Verdana" w:hAnsi="Verdana" w:cs="Verdana"/>
          <w:b w:val="0"/>
          <w:sz w:val="20"/>
          <w:szCs w:val="20"/>
          <w:shd w:val="clear" w:color="auto" w:fill="FFFFFF" w:themeFill="background1"/>
        </w:rPr>
        <w:t>Pzp</w:t>
      </w:r>
      <w:proofErr w:type="spellEnd"/>
      <w:r w:rsidRPr="00BC299D">
        <w:rPr>
          <w:rFonts w:ascii="Verdana" w:hAnsi="Verdana" w:cs="Verdana"/>
          <w:b w:val="0"/>
          <w:sz w:val="20"/>
          <w:szCs w:val="20"/>
          <w:shd w:val="clear" w:color="auto" w:fill="FFFFFF" w:themeFill="background1"/>
        </w:rPr>
        <w:t>,</w:t>
      </w:r>
      <w:r>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9.4.</w:t>
      </w:r>
      <w:r>
        <w:rPr>
          <w:rFonts w:ascii="Verdana" w:hAnsi="Verdana" w:cs="Verdana"/>
          <w:b w:val="0"/>
          <w:sz w:val="20"/>
          <w:szCs w:val="20"/>
        </w:rPr>
        <w:tab/>
        <w:t>Zamawiający przed udzieleniem zamówienia, wezwie Wykonawcę, którego oferta została oceniona najwyżej, do złożenia w wyznaczonym, nie krótszym niż 5 dni,</w:t>
      </w:r>
      <w:r>
        <w:rPr>
          <w:rFonts w:ascii="Verdana" w:hAnsi="Verdana" w:cs="Verdana"/>
          <w:b w:val="0"/>
          <w:i/>
          <w:sz w:val="20"/>
          <w:szCs w:val="20"/>
        </w:rPr>
        <w:t xml:space="preserve"> </w:t>
      </w:r>
      <w:r>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9.5.</w:t>
      </w:r>
      <w:r>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9.6.</w:t>
      </w:r>
      <w:r>
        <w:rPr>
          <w:rFonts w:ascii="Verdana" w:hAnsi="Verdana" w:cs="Verdana"/>
          <w:b w:val="0"/>
          <w:sz w:val="20"/>
          <w:szCs w:val="20"/>
        </w:rPr>
        <w:tab/>
        <w:t xml:space="preserve">Zamawiający, zgodnie z art. 24 aa ustawy </w:t>
      </w:r>
      <w:proofErr w:type="spellStart"/>
      <w:r>
        <w:rPr>
          <w:rFonts w:ascii="Verdana" w:hAnsi="Verdana" w:cs="Verdana"/>
          <w:b w:val="0"/>
          <w:sz w:val="20"/>
          <w:szCs w:val="20"/>
        </w:rPr>
        <w:t>Pzp</w:t>
      </w:r>
      <w:proofErr w:type="spellEnd"/>
      <w:r>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A31187" w:rsidRDefault="00A31187">
      <w:pPr>
        <w:pStyle w:val="Tekstpodstawowy21"/>
        <w:spacing w:before="0" w:line="276" w:lineRule="auto"/>
        <w:ind w:left="709" w:hanging="709"/>
        <w:rPr>
          <w:rFonts w:ascii="Verdana" w:hAnsi="Verdana" w:cs="Verdana"/>
          <w:b w:val="0"/>
          <w:sz w:val="20"/>
          <w:szCs w:val="20"/>
        </w:rPr>
      </w:pP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9.7.</w:t>
      </w:r>
      <w:r>
        <w:rPr>
          <w:rFonts w:ascii="Verdana" w:hAnsi="Verdana" w:cs="Verdana"/>
          <w:b w:val="0"/>
          <w:sz w:val="20"/>
          <w:szCs w:val="20"/>
        </w:rPr>
        <w:tab/>
      </w:r>
      <w:r>
        <w:rPr>
          <w:rFonts w:ascii="Verdana" w:hAnsi="Verdana" w:cs="Verdana"/>
          <w:sz w:val="20"/>
          <w:szCs w:val="20"/>
        </w:rPr>
        <w:t>Na wezwanie Zamawiającego Wykonawca zobowiązany jest do złożenia następujących oświadczeń lub dokumentów:</w:t>
      </w:r>
    </w:p>
    <w:p w:rsidR="00A31187" w:rsidRDefault="00A31187">
      <w:pPr>
        <w:pStyle w:val="Tekstpodstawowy21"/>
        <w:spacing w:before="0" w:line="276" w:lineRule="auto"/>
        <w:ind w:left="709" w:hanging="425"/>
        <w:rPr>
          <w:rFonts w:ascii="Verdana" w:hAnsi="Verdana" w:cs="Verdana"/>
          <w:b w:val="0"/>
          <w:sz w:val="20"/>
          <w:szCs w:val="20"/>
        </w:rPr>
      </w:pPr>
      <w:r>
        <w:rPr>
          <w:rFonts w:ascii="Verdana" w:hAnsi="Verdana" w:cs="Verdana"/>
          <w:b w:val="0"/>
          <w:bCs w:val="0"/>
          <w:sz w:val="20"/>
          <w:szCs w:val="20"/>
        </w:rPr>
        <w:t>1)</w:t>
      </w:r>
      <w:r>
        <w:rPr>
          <w:rFonts w:ascii="Verdana" w:hAnsi="Verdana" w:cs="Verdana"/>
          <w:b w:val="0"/>
          <w:bCs w:val="0"/>
          <w:sz w:val="20"/>
          <w:szCs w:val="20"/>
        </w:rPr>
        <w:tab/>
      </w:r>
      <w:r>
        <w:rPr>
          <w:rFonts w:ascii="Verdana" w:hAnsi="Verdana" w:cs="Verdana"/>
          <w:b w:val="0"/>
          <w:sz w:val="20"/>
          <w:szCs w:val="20"/>
        </w:rPr>
        <w:t xml:space="preserve">W celu potwierdzenia spełniania przez Wykonawcę warunków udziału </w:t>
      </w:r>
      <w:r>
        <w:rPr>
          <w:rFonts w:ascii="Verdana" w:hAnsi="Verdana" w:cs="Verdana"/>
          <w:b w:val="0"/>
          <w:sz w:val="20"/>
          <w:szCs w:val="20"/>
        </w:rPr>
        <w:br/>
        <w:t>w postępowaniu:</w:t>
      </w:r>
    </w:p>
    <w:p w:rsidR="00A31187" w:rsidRDefault="00A31187">
      <w:pPr>
        <w:pStyle w:val="Tekstpodstawowy21"/>
        <w:spacing w:before="0" w:line="276" w:lineRule="auto"/>
        <w:ind w:left="709" w:hanging="1"/>
        <w:rPr>
          <w:rFonts w:ascii="Verdana" w:hAnsi="Verdana" w:cs="Verdana"/>
          <w:sz w:val="20"/>
          <w:szCs w:val="20"/>
        </w:rPr>
      </w:pPr>
      <w:r>
        <w:rPr>
          <w:rFonts w:ascii="Verdana" w:hAnsi="Verdana" w:cs="Verdana"/>
          <w:b w:val="0"/>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1187" w:rsidRDefault="00A31187">
      <w:pPr>
        <w:spacing w:line="276" w:lineRule="auto"/>
        <w:ind w:left="709"/>
        <w:jc w:val="both"/>
        <w:rPr>
          <w:rFonts w:ascii="Verdana" w:hAnsi="Verdana" w:cs="Verdana"/>
          <w:sz w:val="20"/>
          <w:szCs w:val="20"/>
        </w:rPr>
      </w:pPr>
      <w:r>
        <w:rPr>
          <w:rFonts w:ascii="Verdana" w:hAnsi="Verdana" w:cs="Verdana"/>
          <w:bCs/>
          <w:sz w:val="20"/>
          <w:szCs w:val="20"/>
        </w:rPr>
        <w:t>b) wykazu dostaw</w:t>
      </w:r>
      <w:r>
        <w:rPr>
          <w:rFonts w:ascii="Verdana" w:hAnsi="Verdana" w:cs="Verdana"/>
          <w:b/>
          <w:bCs/>
          <w:sz w:val="20"/>
          <w:szCs w:val="20"/>
        </w:rPr>
        <w:t xml:space="preserve"> </w:t>
      </w:r>
      <w:r>
        <w:rPr>
          <w:rFonts w:ascii="Verdana" w:hAnsi="Verdana" w:cs="Verdana"/>
          <w:sz w:val="20"/>
          <w:szCs w:val="20"/>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zostały wykonane, a jeżeli z uzasadnionej przyczyny o obiektywnym charakterze Wykonawca nie jest w stanie uzyskać tych dokumentów - oświadczenie Wykonawcy; </w:t>
      </w:r>
    </w:p>
    <w:p w:rsidR="00A31187" w:rsidRDefault="00A31187">
      <w:pPr>
        <w:pStyle w:val="Tekstpodstawowy21"/>
        <w:spacing w:before="0" w:line="276" w:lineRule="auto"/>
        <w:ind w:left="709" w:hanging="1"/>
        <w:rPr>
          <w:rFonts w:ascii="Verdana" w:hAnsi="Verdana" w:cs="Verdana"/>
          <w:b w:val="0"/>
          <w:sz w:val="20"/>
          <w:szCs w:val="20"/>
        </w:rPr>
      </w:pPr>
    </w:p>
    <w:p w:rsidR="00A31187" w:rsidRDefault="00A31187">
      <w:pPr>
        <w:pStyle w:val="Tekstpodstawowy21"/>
        <w:spacing w:before="0" w:line="276" w:lineRule="auto"/>
        <w:ind w:left="709" w:hanging="1"/>
        <w:rPr>
          <w:rFonts w:ascii="Verdana" w:hAnsi="Verdana" w:cs="Verdana"/>
          <w:i/>
        </w:rPr>
      </w:pPr>
      <w:r>
        <w:rPr>
          <w:rFonts w:ascii="Verdana" w:hAnsi="Verdana" w:cs="Verdana"/>
          <w:b w:val="0"/>
          <w:sz w:val="20"/>
          <w:szCs w:val="20"/>
        </w:rPr>
        <w:lastRenderedPageBreak/>
        <w:t>c)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31187" w:rsidRDefault="00A31187">
      <w:pPr>
        <w:pStyle w:val="Tekstpodstawowy21"/>
        <w:spacing w:before="0" w:line="276" w:lineRule="auto"/>
        <w:ind w:left="709" w:hanging="425"/>
        <w:rPr>
          <w:rFonts w:ascii="Verdana" w:hAnsi="Verdana" w:cs="Verdana"/>
        </w:rPr>
      </w:pPr>
      <w:r>
        <w:rPr>
          <w:rFonts w:ascii="Verdana" w:hAnsi="Verdana" w:cs="Verdana"/>
          <w:i/>
        </w:rPr>
        <w:t xml:space="preserve"> </w:t>
      </w:r>
      <w:r>
        <w:rPr>
          <w:rFonts w:ascii="Verdana" w:hAnsi="Verdana" w:cs="Verdana"/>
          <w:b w:val="0"/>
          <w:bCs w:val="0"/>
          <w:sz w:val="20"/>
          <w:szCs w:val="20"/>
        </w:rPr>
        <w:t>2)</w:t>
      </w:r>
      <w:r>
        <w:rPr>
          <w:rFonts w:ascii="Verdana" w:hAnsi="Verdana" w:cs="Verdana"/>
          <w:b w:val="0"/>
          <w:bCs w:val="0"/>
          <w:sz w:val="20"/>
          <w:szCs w:val="20"/>
        </w:rPr>
        <w:tab/>
      </w:r>
      <w:r>
        <w:rPr>
          <w:rFonts w:ascii="Verdana" w:hAnsi="Verdana" w:cs="Verdana"/>
          <w:b w:val="0"/>
          <w:sz w:val="20"/>
          <w:szCs w:val="20"/>
        </w:rPr>
        <w:t xml:space="preserve">W celu potwierdzenia braku podstaw do wykluczenia Wykonawcy z udziału </w:t>
      </w:r>
      <w:r>
        <w:rPr>
          <w:rFonts w:ascii="Verdana" w:hAnsi="Verdana" w:cs="Verdana"/>
          <w:b w:val="0"/>
          <w:sz w:val="20"/>
          <w:szCs w:val="20"/>
        </w:rPr>
        <w:br/>
        <w:t>w postępowaniu:</w:t>
      </w:r>
    </w:p>
    <w:p w:rsidR="00A31187" w:rsidRDefault="00A31187">
      <w:pPr>
        <w:pStyle w:val="NormalnyWeb1"/>
        <w:spacing w:before="0" w:after="0" w:line="276" w:lineRule="auto"/>
        <w:ind w:left="720"/>
        <w:rPr>
          <w:rFonts w:ascii="Verdana" w:hAnsi="Verdana" w:cs="Verdana"/>
        </w:rPr>
      </w:pPr>
      <w:r>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A31187" w:rsidRDefault="00A31187">
      <w:pPr>
        <w:pStyle w:val="NormalnyWeb1"/>
        <w:spacing w:before="0" w:after="0" w:line="276" w:lineRule="auto"/>
        <w:ind w:left="720"/>
        <w:rPr>
          <w:rFonts w:ascii="Verdana" w:hAnsi="Verdana" w:cs="Verdana"/>
        </w:rPr>
      </w:pPr>
      <w:r>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9.8. </w:t>
      </w:r>
      <w:r>
        <w:rPr>
          <w:rFonts w:ascii="Verdana" w:hAnsi="Verdana" w:cs="Verdana"/>
          <w:b w:val="0"/>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Pr>
          <w:rFonts w:ascii="Verdana" w:hAnsi="Verdana" w:cs="Verdana"/>
          <w:b w:val="0"/>
          <w:i/>
          <w:sz w:val="20"/>
          <w:szCs w:val="20"/>
        </w:rPr>
        <w:t xml:space="preserve"> </w:t>
      </w:r>
      <w:r>
        <w:rPr>
          <w:rFonts w:ascii="Verdana" w:hAnsi="Verdana" w:cs="Verdana"/>
          <w:b w:val="0"/>
          <w:sz w:val="20"/>
          <w:szCs w:val="20"/>
        </w:rPr>
        <w:t>były wykonane, a w przypadku świadczeń okresowych lub ciągłych są wykonywane, o dodatkowe informacje lub dokumenty w tym zakresie.</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9.9.</w:t>
      </w:r>
      <w:r>
        <w:rPr>
          <w:rFonts w:ascii="Verdana" w:hAnsi="Verdana" w:cs="Verdana"/>
          <w:b w:val="0"/>
          <w:sz w:val="20"/>
          <w:szCs w:val="20"/>
        </w:rPr>
        <w:tab/>
        <w:t xml:space="preserve">Jeżeli Wykonawca ma siedzibę lub miejsce zamieszkania poza terytorium Rzeczypospolitej Polskiej, zamiast dokumentów, o których mowa w pkt 9.7.2): </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9.10. </w:t>
      </w:r>
      <w:r>
        <w:rPr>
          <w:rFonts w:ascii="Verdana" w:hAnsi="Verdana" w:cs="Verdana"/>
          <w:b w:val="0"/>
          <w:sz w:val="20"/>
          <w:szCs w:val="20"/>
        </w:rPr>
        <w:tab/>
        <w:t xml:space="preserve">Dokument, o którym mowa 9.9. lit. a) IDW, powinien być wystawiony nie wcześniej niż 6 miesięcy przed upływem terminu składania ofert.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9.11. </w:t>
      </w:r>
      <w:r>
        <w:rPr>
          <w:rFonts w:ascii="Verdana" w:hAnsi="Verdana" w:cs="Verdana"/>
          <w:b w:val="0"/>
          <w:sz w:val="20"/>
          <w:szCs w:val="20"/>
        </w:rPr>
        <w:tab/>
        <w:t xml:space="preserve">Jeżeli w kraju, w którym Wykonawca ma siedzibę lub miejsce zamieszkania lub miejsce zamieszkania ma osoba, której dokument dotyczy, nie wydaje się dokumentów, o których mowa w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9.13.</w:t>
      </w:r>
      <w:r>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BC299D">
        <w:rPr>
          <w:rFonts w:ascii="Verdana" w:hAnsi="Verdana" w:cs="Verdana"/>
          <w:b w:val="0"/>
          <w:sz w:val="20"/>
          <w:szCs w:val="20"/>
          <w:shd w:val="clear" w:color="auto" w:fill="FFFFFF" w:themeFill="background1"/>
        </w:rPr>
        <w:t>publiczne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U. Z 2017 poz.570 z późniejszymi zmianami).</w:t>
      </w:r>
    </w:p>
    <w:p w:rsidR="00A31187" w:rsidRDefault="00A31187">
      <w:pPr>
        <w:pStyle w:val="Tekstpodstawowy21"/>
        <w:spacing w:before="0" w:line="276" w:lineRule="auto"/>
        <w:ind w:left="709" w:hanging="709"/>
        <w:jc w:val="left"/>
        <w:rPr>
          <w:rFonts w:ascii="Verdana" w:hAnsi="Verdana" w:cs="Verdana"/>
          <w:b w:val="0"/>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lastRenderedPageBreak/>
        <w:t xml:space="preserve">10. </w:t>
      </w:r>
      <w:r>
        <w:rPr>
          <w:rFonts w:ascii="Verdana" w:hAnsi="Verdana" w:cs="Verdana"/>
          <w:b/>
          <w:sz w:val="20"/>
          <w:szCs w:val="20"/>
        </w:rPr>
        <w:tab/>
        <w:t>INFORMACJA DLA WYKONAWCÓW POLEGAJĄCYCH NA ZASOBACH INNYCH PODMIOTÓW, NA ZASADACH OKREŚLONYCH W ART. 22A USTAWY PZP</w:t>
      </w:r>
      <w:r>
        <w:rPr>
          <w:rFonts w:ascii="Verdana" w:hAnsi="Verdana" w:cs="Verdana"/>
          <w:iCs/>
          <w:sz w:val="20"/>
          <w:szCs w:val="20"/>
        </w:rPr>
        <w:t xml:space="preserve"> </w:t>
      </w:r>
      <w:r>
        <w:rPr>
          <w:rFonts w:ascii="Verdana" w:hAnsi="Verdana" w:cs="Verdana"/>
          <w:b/>
          <w:iCs/>
          <w:sz w:val="20"/>
          <w:szCs w:val="20"/>
        </w:rPr>
        <w:t>ORAZ ZAMIERZAJĄCYCH POWIERZYĆ WYKONANIE CZĘŚCI ZAMÓWIENIA PODWYKONAWCOM</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10.1.</w:t>
      </w:r>
      <w:r>
        <w:rPr>
          <w:rFonts w:ascii="Verdana" w:hAnsi="Verdana" w:cs="Verdana"/>
          <w:b w:val="0"/>
          <w:sz w:val="20"/>
          <w:szCs w:val="20"/>
        </w:rPr>
        <w:tab/>
      </w:r>
      <w:r>
        <w:rPr>
          <w:rFonts w:ascii="Verdana" w:hAnsi="Verdana" w:cs="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10.2.</w:t>
      </w:r>
      <w:r>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w:t>
      </w:r>
      <w:r>
        <w:rPr>
          <w:rFonts w:ascii="Verdana" w:hAnsi="Verdana" w:cs="Verdana"/>
          <w:iCs/>
          <w:sz w:val="20"/>
          <w:szCs w:val="20"/>
        </w:rPr>
        <w:t>, w szczególności przedstawiając wraz z ofertą zobowiązanie tych podmiotów do oddania mu do dyspozycji niezbędnych zasobów na potrzeby realizacji zamówienia.</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10.3.</w:t>
      </w:r>
      <w:r>
        <w:rPr>
          <w:rFonts w:ascii="Verdana" w:hAnsi="Verdana" w:cs="Verdana"/>
          <w:b w:val="0"/>
          <w:iCs/>
          <w:sz w:val="20"/>
          <w:szCs w:val="20"/>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oraz, o których mowa w pkt 8.2. IDW  </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10.4.</w:t>
      </w:r>
      <w:r>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iCs/>
          <w:sz w:val="20"/>
          <w:szCs w:val="20"/>
        </w:rPr>
        <w:t>10.5.</w:t>
      </w:r>
      <w:r>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b w:val="0"/>
          <w:iCs/>
          <w:sz w:val="20"/>
          <w:szCs w:val="20"/>
        </w:rPr>
        <w:t>zastąpił ten podmiot innym podmiotem lub podmiotami lub</w:t>
      </w:r>
    </w:p>
    <w:p w:rsidR="00A31187" w:rsidRDefault="00A31187">
      <w:pPr>
        <w:pStyle w:val="Tekstpodstawowy21"/>
        <w:tabs>
          <w:tab w:val="left" w:pos="1134"/>
        </w:tabs>
        <w:spacing w:before="0" w:line="276" w:lineRule="auto"/>
        <w:ind w:left="1134" w:hanging="425"/>
        <w:rPr>
          <w:rFonts w:ascii="Verdana" w:hAnsi="Verdana" w:cs="Verdana"/>
          <w:b w:val="0"/>
          <w:iCs/>
          <w:sz w:val="20"/>
          <w:szCs w:val="20"/>
        </w:rPr>
      </w:pPr>
      <w:r>
        <w:rPr>
          <w:rFonts w:ascii="Verdana" w:hAnsi="Verdana" w:cs="Verdana"/>
          <w:b w:val="0"/>
          <w:bCs w:val="0"/>
          <w:sz w:val="20"/>
          <w:szCs w:val="20"/>
        </w:rPr>
        <w:t>b)</w:t>
      </w:r>
      <w:r>
        <w:rPr>
          <w:rFonts w:ascii="Verdana" w:hAnsi="Verdana" w:cs="Verdana"/>
          <w:b w:val="0"/>
          <w:bCs w:val="0"/>
          <w:sz w:val="20"/>
          <w:szCs w:val="20"/>
        </w:rPr>
        <w:tab/>
      </w:r>
      <w:r>
        <w:rPr>
          <w:rFonts w:ascii="Verdana" w:hAnsi="Verdana" w:cs="Verdana"/>
          <w:b w:val="0"/>
          <w:iCs/>
          <w:sz w:val="20"/>
          <w:szCs w:val="20"/>
        </w:rPr>
        <w:t>zobowiązał się do osobistego wykonania odpowiedniej części zamówienia, jeżeli wykaże zdolności techniczne lub zawodowe, o których mowa w pkt 10.1. IDW</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10.6.</w:t>
      </w:r>
      <w:r>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iCs/>
          <w:sz w:val="20"/>
          <w:szCs w:val="20"/>
        </w:rPr>
        <w:t xml:space="preserve">10.7. </w:t>
      </w:r>
      <w:r>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zobowiązany jest do przedstawienia w odniesieniu do tych podmiotów dokumentów wymienionych w pkt 9.7.2) a) IDW </w:t>
      </w:r>
    </w:p>
    <w:p w:rsidR="00A31187" w:rsidRDefault="00A31187">
      <w:pPr>
        <w:pStyle w:val="Tekstpodstawowy21"/>
        <w:spacing w:before="0" w:line="276" w:lineRule="auto"/>
        <w:ind w:left="709" w:hanging="709"/>
        <w:rPr>
          <w:rFonts w:ascii="Verdana" w:hAnsi="Verdana" w:cs="Verdana"/>
          <w:sz w:val="20"/>
          <w:szCs w:val="20"/>
        </w:rPr>
      </w:pPr>
      <w:r>
        <w:rPr>
          <w:rFonts w:ascii="Verdana" w:hAnsi="Verdana" w:cs="Verdana"/>
          <w:b w:val="0"/>
          <w:sz w:val="20"/>
          <w:szCs w:val="20"/>
        </w:rPr>
        <w:t>10.8</w:t>
      </w:r>
      <w:r>
        <w:rPr>
          <w:rFonts w:ascii="Verdana" w:hAnsi="Verdana" w:cs="Verdana"/>
          <w:b w:val="0"/>
          <w:i/>
          <w:sz w:val="20"/>
          <w:szCs w:val="20"/>
        </w:rPr>
        <w:t xml:space="preserve">. </w:t>
      </w:r>
      <w:r>
        <w:rPr>
          <w:rFonts w:ascii="Verdana" w:hAnsi="Verdana" w:cs="Verdana"/>
          <w:b w:val="0"/>
          <w:sz w:val="20"/>
          <w:szCs w:val="20"/>
        </w:rPr>
        <w:t xml:space="preserve">W celu oceny, czy Wykonawca polegając na zdolnościach lub sytuacji innych podmiotów na zasadach określonych w art. 22a ustawy </w:t>
      </w:r>
      <w:proofErr w:type="spellStart"/>
      <w:r>
        <w:rPr>
          <w:rFonts w:ascii="Verdana" w:hAnsi="Verdana" w:cs="Verdana"/>
          <w:b w:val="0"/>
          <w:sz w:val="20"/>
          <w:szCs w:val="20"/>
        </w:rPr>
        <w:t>Pzp</w:t>
      </w:r>
      <w:proofErr w:type="spellEnd"/>
      <w:r>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31187" w:rsidRDefault="00A31187">
      <w:pPr>
        <w:tabs>
          <w:tab w:val="left" w:pos="1134"/>
        </w:tabs>
        <w:spacing w:line="276" w:lineRule="auto"/>
        <w:ind w:left="708"/>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zakres dostępnych Wykonawcy zasobów innego podmiotu;</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sposób wykorzystania zasobów innego podmiotu, przez Wykonawcę, przy wykonywaniu zamówienia publicznego;</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t>zakres i okres udziału innego podmiotu przy wykonywaniu zamówienia publicznego;</w:t>
      </w:r>
    </w:p>
    <w:p w:rsidR="00A31187" w:rsidRDefault="00A31187">
      <w:pPr>
        <w:tabs>
          <w:tab w:val="left" w:pos="1134"/>
        </w:tabs>
        <w:spacing w:line="276" w:lineRule="auto"/>
        <w:ind w:left="1134" w:hanging="425"/>
        <w:jc w:val="both"/>
        <w:rPr>
          <w:rFonts w:ascii="Verdana" w:hAnsi="Verdana" w:cs="Verdana"/>
          <w:i/>
          <w:sz w:val="20"/>
          <w:szCs w:val="20"/>
        </w:rPr>
      </w:pPr>
      <w:r>
        <w:rPr>
          <w:rFonts w:ascii="Verdana" w:hAnsi="Verdana" w:cs="Verdana"/>
          <w:sz w:val="20"/>
          <w:szCs w:val="20"/>
        </w:rPr>
        <w:t>4)</w:t>
      </w:r>
      <w:r>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i/>
          <w:sz w:val="20"/>
          <w:szCs w:val="20"/>
        </w:rPr>
        <w:lastRenderedPageBreak/>
        <w:t xml:space="preserve"> </w:t>
      </w:r>
      <w:r>
        <w:rPr>
          <w:rFonts w:ascii="Verdana" w:hAnsi="Verdana" w:cs="Verdana"/>
          <w:b w:val="0"/>
          <w:iCs/>
          <w:sz w:val="20"/>
          <w:szCs w:val="20"/>
        </w:rPr>
        <w:t>10.9.</w:t>
      </w:r>
      <w:r>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rsidR="00A31187" w:rsidRDefault="00A31187">
      <w:pPr>
        <w:pStyle w:val="Tekstpodstawowy21"/>
        <w:spacing w:before="0" w:line="276" w:lineRule="auto"/>
        <w:ind w:left="709" w:hanging="709"/>
        <w:rPr>
          <w:rFonts w:ascii="Verdana" w:hAnsi="Verdana" w:cs="Verdana"/>
          <w:b w:val="0"/>
          <w:i/>
          <w:iCs/>
          <w:sz w:val="20"/>
          <w:szCs w:val="20"/>
        </w:rPr>
      </w:pPr>
      <w:r>
        <w:rPr>
          <w:rFonts w:ascii="Verdana" w:hAnsi="Verdana" w:cs="Verdana"/>
          <w:b w:val="0"/>
          <w:iCs/>
          <w:sz w:val="20"/>
          <w:szCs w:val="20"/>
        </w:rPr>
        <w:t>10.10.</w:t>
      </w:r>
      <w:r>
        <w:rPr>
          <w:rFonts w:ascii="Verdana" w:hAnsi="Verdana" w:cs="Verdana"/>
          <w:b w:val="0"/>
          <w:iCs/>
          <w:sz w:val="20"/>
          <w:szCs w:val="20"/>
        </w:rPr>
        <w:tab/>
        <w:t>Na żądanie Zamawiającego, wykonawca, który zamierza powierzyć wykonanie części zamówienia podwykonawcom, w celu wykazania braku istnienia wobec nich podstaw wykluczenia z udziału w</w:t>
      </w:r>
      <w:r w:rsidRPr="00BC299D">
        <w:rPr>
          <w:rFonts w:ascii="Verdana" w:hAnsi="Verdana" w:cs="Verdana"/>
          <w:b w:val="0"/>
          <w:iCs/>
          <w:sz w:val="20"/>
          <w:szCs w:val="20"/>
          <w:shd w:val="clear" w:color="auto" w:fill="FFFFFF" w:themeFill="background1"/>
        </w:rPr>
        <w:t xml:space="preserve"> postępowaniu składa</w:t>
      </w:r>
      <w:r>
        <w:rPr>
          <w:rFonts w:ascii="Verdana" w:hAnsi="Verdana" w:cs="Verdana"/>
          <w:b w:val="0"/>
          <w:iCs/>
          <w:sz w:val="20"/>
          <w:szCs w:val="20"/>
        </w:rPr>
        <w:t xml:space="preserve"> oświadczenie, o którym mowa w pkt. 9.1.a). </w:t>
      </w:r>
    </w:p>
    <w:p w:rsidR="00A31187" w:rsidRDefault="00A31187">
      <w:pPr>
        <w:pStyle w:val="Tekstpodstawowy21"/>
        <w:spacing w:before="0" w:line="276" w:lineRule="auto"/>
        <w:ind w:left="1069"/>
        <w:rPr>
          <w:rFonts w:ascii="Verdana" w:hAnsi="Verdana" w:cs="Verdana"/>
          <w:b w:val="0"/>
          <w:i/>
          <w:iCs/>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11. </w:t>
      </w:r>
      <w:r>
        <w:rPr>
          <w:rFonts w:ascii="Verdana" w:hAnsi="Verdana" w:cs="Verdana"/>
          <w:b/>
          <w:sz w:val="20"/>
          <w:szCs w:val="20"/>
        </w:rPr>
        <w:tab/>
      </w:r>
      <w:r>
        <w:rPr>
          <w:rFonts w:ascii="Verdana" w:hAnsi="Verdana" w:cs="Verdana"/>
          <w:b/>
          <w:caps/>
          <w:sz w:val="18"/>
          <w:szCs w:val="18"/>
        </w:rPr>
        <w:t>INFORMACJA DLA WYKONAWCÓW WSPÓLNIE UBIEGAJĄCYCH SIĘ O UDZIELENIE ZAMÓWIENIA (SPÓŁKI CYWILNE/ KONSORCJA)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11.1.</w:t>
      </w:r>
      <w:r>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11.2.</w:t>
      </w:r>
      <w:r>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Pr>
          <w:rFonts w:ascii="Verdana" w:hAnsi="Verdana" w:cs="Verdana"/>
          <w:b w:val="0"/>
          <w:sz w:val="20"/>
          <w:szCs w:val="20"/>
        </w:rPr>
        <w:t>Pzp</w:t>
      </w:r>
      <w:proofErr w:type="spellEnd"/>
      <w:r>
        <w:rPr>
          <w:rFonts w:ascii="Verdana" w:hAnsi="Verdana" w:cs="Verdana"/>
          <w:b w:val="0"/>
          <w:sz w:val="20"/>
          <w:szCs w:val="20"/>
        </w:rPr>
        <w:t>, oraz o których mowa w pkt 8.2. IDW, natomiast spełnianie warunków udziału w postępowaniu Wykonawcy wykazują zgodnie z pkt 7.2.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11.3.</w:t>
      </w:r>
      <w:r>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11.4.</w:t>
      </w:r>
      <w:r>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w:t>
      </w:r>
      <w:r>
        <w:rPr>
          <w:rFonts w:ascii="Verdana" w:hAnsi="Verdana" w:cs="Verdana"/>
          <w:b w:val="0"/>
          <w:iCs/>
          <w:sz w:val="20"/>
          <w:szCs w:val="20"/>
        </w:rPr>
        <w:t xml:space="preserve">.5. </w:t>
      </w:r>
      <w:r>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sz w:val="20"/>
          <w:szCs w:val="20"/>
        </w:rPr>
        <w:t>1) dokumenty i oświadczenia o których mowa w pkt 9.7.1) składa odpowiednio Wykonawca, który wykazuje spełnianie warunku, w zakresie i na zasadach opisanych w pkt 7.2 IDW.</w:t>
      </w:r>
    </w:p>
    <w:p w:rsidR="00A31187" w:rsidRDefault="00A31187">
      <w:pPr>
        <w:pStyle w:val="Tekstpodstawowy21"/>
        <w:spacing w:before="0" w:line="276" w:lineRule="auto"/>
        <w:ind w:left="709"/>
        <w:rPr>
          <w:rFonts w:ascii="Verdana" w:hAnsi="Verdana" w:cs="Verdana"/>
          <w:b w:val="0"/>
          <w:i/>
          <w:iCs/>
          <w:sz w:val="20"/>
          <w:szCs w:val="20"/>
        </w:rPr>
      </w:pPr>
      <w:r>
        <w:rPr>
          <w:rFonts w:ascii="Verdana" w:hAnsi="Verdana" w:cs="Verdana"/>
          <w:b w:val="0"/>
          <w:sz w:val="20"/>
          <w:szCs w:val="20"/>
        </w:rPr>
        <w:t>2) dokumenty i oświadczenia o których mowa w pkt 9.7.2 ) składa każdy z nich.</w:t>
      </w:r>
    </w:p>
    <w:p w:rsidR="00A31187" w:rsidRDefault="00A31187">
      <w:pPr>
        <w:pStyle w:val="Tekstpodstawowy21"/>
        <w:spacing w:before="0" w:line="276" w:lineRule="auto"/>
        <w:ind w:left="709"/>
        <w:rPr>
          <w:rFonts w:ascii="Verdana" w:hAnsi="Verdana" w:cs="Verdana"/>
          <w:b w:val="0"/>
          <w:i/>
          <w:iCs/>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12. </w:t>
      </w:r>
      <w:r>
        <w:rPr>
          <w:rFonts w:ascii="Verdana" w:hAnsi="Verdana" w:cs="Verdana"/>
          <w:b/>
          <w:sz w:val="20"/>
          <w:szCs w:val="20"/>
        </w:rPr>
        <w:tab/>
        <w:t>SPOSÓB KOMUNIKACJI ORAZ WYMAGANIA FORMALNE DOTYCZĄCE SKŁADANYCH OŚWIADCZEŃ I DOKUMENTÓW</w:t>
      </w:r>
    </w:p>
    <w:p w:rsidR="00A31187" w:rsidRDefault="00A31187">
      <w:pPr>
        <w:pStyle w:val="Tekstpodstawowy21"/>
        <w:spacing w:before="0" w:line="276" w:lineRule="auto"/>
        <w:ind w:left="709" w:hanging="709"/>
        <w:rPr>
          <w:rFonts w:ascii="Verdana" w:hAnsi="Verdana" w:cs="Verdana"/>
          <w:iCs/>
          <w:sz w:val="20"/>
          <w:szCs w:val="20"/>
        </w:rPr>
      </w:pPr>
      <w:r>
        <w:rPr>
          <w:rFonts w:ascii="Verdana" w:hAnsi="Verdana" w:cs="Verdana"/>
          <w:b w:val="0"/>
          <w:sz w:val="20"/>
          <w:szCs w:val="20"/>
        </w:rPr>
        <w:t>12.1.</w:t>
      </w:r>
      <w:r>
        <w:rPr>
          <w:rFonts w:ascii="Verdana" w:hAnsi="Verdana" w:cs="Verdana"/>
          <w:b w:val="0"/>
          <w:sz w:val="20"/>
          <w:szCs w:val="20"/>
        </w:rPr>
        <w:tab/>
      </w:r>
      <w:r>
        <w:rPr>
          <w:rFonts w:ascii="Verdana" w:hAnsi="Verdana" w:cs="Verdana"/>
          <w:b w:val="0"/>
          <w:iCs/>
          <w:sz w:val="20"/>
          <w:szCs w:val="20"/>
        </w:rPr>
        <w:t>W postępowaniu komunikacja między Zamawiającym a Wykonawcami odbywa się za pośrednictwem operatora pocztowego</w:t>
      </w:r>
      <w:r>
        <w:rPr>
          <w:rFonts w:ascii="Verdana" w:hAnsi="Verdana" w:cs="Verdana"/>
          <w:b w:val="0"/>
          <w:sz w:val="20"/>
          <w:szCs w:val="20"/>
        </w:rPr>
        <w:t xml:space="preserve"> </w:t>
      </w:r>
      <w:r>
        <w:rPr>
          <w:rFonts w:ascii="Verdana" w:hAnsi="Verdana" w:cs="Verdana"/>
          <w:b w:val="0"/>
          <w:iCs/>
          <w:sz w:val="20"/>
          <w:szCs w:val="20"/>
        </w:rPr>
        <w:t>w rozumieniu ustawy z dnia 23 listopada 2012 r. – Prawo pocztowe (</w:t>
      </w:r>
      <w:proofErr w:type="spellStart"/>
      <w:r>
        <w:rPr>
          <w:rFonts w:ascii="Verdana" w:hAnsi="Verdana" w:cs="Verdana"/>
          <w:b w:val="0"/>
          <w:iCs/>
          <w:sz w:val="20"/>
          <w:szCs w:val="20"/>
        </w:rPr>
        <w:t>t.j</w:t>
      </w:r>
      <w:proofErr w:type="spellEnd"/>
      <w:r>
        <w:rPr>
          <w:rFonts w:ascii="Verdana" w:hAnsi="Verdana" w:cs="Verdana"/>
          <w:b w:val="0"/>
          <w:iCs/>
          <w:sz w:val="20"/>
          <w:szCs w:val="20"/>
        </w:rPr>
        <w:t xml:space="preserve">. Dz. U. z 2017 r. poz. 1481 z </w:t>
      </w:r>
      <w:proofErr w:type="spellStart"/>
      <w:r>
        <w:rPr>
          <w:rFonts w:ascii="Verdana" w:hAnsi="Verdana" w:cs="Verdana"/>
          <w:b w:val="0"/>
          <w:iCs/>
          <w:sz w:val="20"/>
          <w:szCs w:val="20"/>
        </w:rPr>
        <w:t>późn</w:t>
      </w:r>
      <w:proofErr w:type="spellEnd"/>
      <w:r>
        <w:rPr>
          <w:rFonts w:ascii="Verdana" w:hAnsi="Verdana" w:cs="Verdana"/>
          <w:b w:val="0"/>
          <w:iCs/>
          <w:sz w:val="20"/>
          <w:szCs w:val="20"/>
        </w:rPr>
        <w:t>. zm.), osobiście, za pośrednictwem posłańca, faksu lub przy użyciu środków komunikacji elektronicznej w rozumieniu ustawy z dnia 18 lipca 2002 r. o świadczeniu usług drogą elektroniczną (</w:t>
      </w:r>
      <w:proofErr w:type="spellStart"/>
      <w:r>
        <w:rPr>
          <w:rFonts w:ascii="Verdana" w:hAnsi="Verdana" w:cs="Verdana"/>
          <w:b w:val="0"/>
          <w:iCs/>
          <w:sz w:val="20"/>
          <w:szCs w:val="20"/>
        </w:rPr>
        <w:t>t.j</w:t>
      </w:r>
      <w:proofErr w:type="spellEnd"/>
      <w:r>
        <w:rPr>
          <w:rFonts w:ascii="Verdana" w:hAnsi="Verdana" w:cs="Verdana"/>
          <w:b w:val="0"/>
          <w:iCs/>
          <w:sz w:val="20"/>
          <w:szCs w:val="20"/>
        </w:rPr>
        <w:t>. Dz. U. z 2017 r. poz. 1219), z uwzględnieniem wymogów dotyczących formy, ustanowionych poniżej w pkt 12.3. – 12.6. IDW.</w:t>
      </w:r>
    </w:p>
    <w:p w:rsidR="00A31187" w:rsidRDefault="00A31187">
      <w:pPr>
        <w:spacing w:line="276" w:lineRule="auto"/>
        <w:ind w:left="709"/>
        <w:jc w:val="both"/>
        <w:rPr>
          <w:rFonts w:ascii="Verdana" w:hAnsi="Verdana" w:cs="Verdana"/>
          <w:bCs/>
          <w:iCs/>
          <w:sz w:val="20"/>
          <w:szCs w:val="20"/>
        </w:rPr>
      </w:pPr>
      <w:r>
        <w:rPr>
          <w:rFonts w:ascii="Verdana" w:hAnsi="Verdana" w:cs="Verdana"/>
          <w:bCs/>
          <w:iCs/>
          <w:sz w:val="20"/>
          <w:szCs w:val="20"/>
        </w:rPr>
        <w:t>Zamawiający wyznacza do kontaktowania się z Wykonawcami:</w:t>
      </w:r>
    </w:p>
    <w:p w:rsidR="00A31187" w:rsidRDefault="00A31187">
      <w:pPr>
        <w:spacing w:line="276" w:lineRule="auto"/>
        <w:ind w:left="709"/>
        <w:jc w:val="both"/>
        <w:rPr>
          <w:rFonts w:ascii="Verdana" w:hAnsi="Verdana" w:cs="Verdana"/>
          <w:bCs/>
          <w:iCs/>
          <w:sz w:val="20"/>
          <w:szCs w:val="20"/>
          <w:lang w:val="en-US"/>
        </w:rPr>
      </w:pPr>
      <w:r>
        <w:rPr>
          <w:rFonts w:ascii="Verdana" w:hAnsi="Verdana" w:cs="Verdana"/>
          <w:bCs/>
          <w:iCs/>
          <w:sz w:val="20"/>
          <w:szCs w:val="20"/>
        </w:rPr>
        <w:t>- Piotr Kalita tel. 41 3776039 w. 13</w:t>
      </w:r>
    </w:p>
    <w:p w:rsidR="00A31187" w:rsidRDefault="00A31187">
      <w:pPr>
        <w:spacing w:line="276" w:lineRule="auto"/>
        <w:ind w:left="709"/>
        <w:jc w:val="both"/>
        <w:rPr>
          <w:rFonts w:ascii="Verdana" w:hAnsi="Verdana" w:cs="Verdana"/>
          <w:bCs/>
          <w:iCs/>
          <w:sz w:val="20"/>
          <w:szCs w:val="20"/>
          <w:lang w:val="en-US"/>
        </w:rPr>
      </w:pPr>
      <w:r>
        <w:rPr>
          <w:rFonts w:ascii="Verdana" w:hAnsi="Verdana" w:cs="Verdana"/>
          <w:bCs/>
          <w:iCs/>
          <w:sz w:val="20"/>
          <w:szCs w:val="20"/>
          <w:lang w:val="en-US"/>
        </w:rPr>
        <w:t xml:space="preserve">- </w:t>
      </w:r>
      <w:proofErr w:type="spellStart"/>
      <w:r>
        <w:rPr>
          <w:rFonts w:ascii="Verdana" w:hAnsi="Verdana" w:cs="Verdana"/>
          <w:bCs/>
          <w:iCs/>
          <w:sz w:val="20"/>
          <w:szCs w:val="20"/>
          <w:lang w:val="en-US"/>
        </w:rPr>
        <w:t>Błażej</w:t>
      </w:r>
      <w:proofErr w:type="spellEnd"/>
      <w:r>
        <w:rPr>
          <w:rFonts w:ascii="Verdana" w:hAnsi="Verdana" w:cs="Verdana"/>
          <w:bCs/>
          <w:iCs/>
          <w:sz w:val="20"/>
          <w:szCs w:val="20"/>
          <w:lang w:val="en-US"/>
        </w:rPr>
        <w:t xml:space="preserve"> Fortuna tel. 413776039 w. 19</w:t>
      </w:r>
    </w:p>
    <w:p w:rsidR="00A31187" w:rsidRDefault="00A31187">
      <w:pPr>
        <w:spacing w:line="276" w:lineRule="auto"/>
        <w:ind w:left="709"/>
        <w:jc w:val="both"/>
        <w:rPr>
          <w:rFonts w:ascii="Verdana" w:hAnsi="Verdana" w:cs="Verdana"/>
          <w:sz w:val="20"/>
          <w:szCs w:val="20"/>
        </w:rPr>
      </w:pPr>
      <w:r>
        <w:rPr>
          <w:rFonts w:ascii="Verdana" w:hAnsi="Verdana" w:cs="Verdana"/>
          <w:bCs/>
          <w:iCs/>
          <w:sz w:val="20"/>
          <w:szCs w:val="20"/>
          <w:lang w:val="en-US"/>
        </w:rPr>
        <w:t>e-mail: inwestycje@solec-zdroj.pl</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12.2.</w:t>
      </w:r>
      <w:r>
        <w:rPr>
          <w:rFonts w:ascii="Verdana" w:hAnsi="Verdana" w:cs="Verdana"/>
          <w:b w:val="0"/>
          <w:sz w:val="20"/>
          <w:szCs w:val="20"/>
        </w:rPr>
        <w:tab/>
      </w:r>
      <w:r>
        <w:rPr>
          <w:rFonts w:ascii="Verdana" w:hAnsi="Verdana" w:cs="Verdana"/>
          <w:b w:val="0"/>
          <w:iCs/>
          <w:sz w:val="20"/>
          <w:szCs w:val="20"/>
        </w:rPr>
        <w:t xml:space="preserve">Jeżeli Zamawiający lub Wykonawca przekazują oświadczenia, wnioski, zawiadomienia oraz informacje za pośrednictwem faksu lub przy użyciu środków </w:t>
      </w:r>
      <w:r>
        <w:rPr>
          <w:rFonts w:ascii="Verdana" w:hAnsi="Verdana" w:cs="Verdana"/>
          <w:b w:val="0"/>
          <w:iCs/>
          <w:sz w:val="20"/>
          <w:szCs w:val="20"/>
        </w:rPr>
        <w:lastRenderedPageBreak/>
        <w:t>komunikacji elektronicznej w rozumieniu ustawy z dnia 18 lipca 2002 r. o świadczeniu usług drogą elektroniczną, każda ze stron na żądanie drugiej strony niezwłocznie potwierdza fakt ich otrzymania.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12.3.</w:t>
      </w:r>
      <w:r>
        <w:rPr>
          <w:rFonts w:ascii="Verdana" w:hAnsi="Verdana" w:cs="Verdana"/>
          <w:b w:val="0"/>
          <w:sz w:val="20"/>
          <w:szCs w:val="20"/>
        </w:rPr>
        <w:tab/>
      </w:r>
      <w:r>
        <w:rPr>
          <w:rFonts w:ascii="Verdana" w:hAnsi="Verdana" w:cs="Verdana"/>
          <w:b w:val="0"/>
          <w:iCs/>
          <w:sz w:val="20"/>
          <w:szCs w:val="20"/>
        </w:rPr>
        <w:t>W postępowaniu oświadczenia składa się w formie pisemnej albo w postaci elektronicznej.</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12.4.</w:t>
      </w:r>
      <w:r>
        <w:rPr>
          <w:rFonts w:ascii="Verdana" w:hAnsi="Verdana" w:cs="Verdana"/>
          <w:b w:val="0"/>
          <w:sz w:val="20"/>
          <w:szCs w:val="20"/>
        </w:rPr>
        <w:tab/>
      </w:r>
      <w:r>
        <w:rPr>
          <w:rFonts w:ascii="Verdana" w:hAnsi="Verdana" w:cs="Verdana"/>
          <w:b w:val="0"/>
          <w:iCs/>
          <w:sz w:val="20"/>
          <w:szCs w:val="20"/>
        </w:rPr>
        <w:t>Ofertę składa się pod rygorem nieważności w formie pisemnej.</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12.5.</w:t>
      </w:r>
      <w:r>
        <w:rPr>
          <w:rFonts w:ascii="Verdana" w:hAnsi="Verdana" w:cs="Verdana"/>
          <w:b w:val="0"/>
          <w:sz w:val="20"/>
          <w:szCs w:val="20"/>
        </w:rPr>
        <w:tab/>
      </w:r>
      <w:r>
        <w:rPr>
          <w:rFonts w:ascii="Verdana" w:hAnsi="Verdana" w:cs="Verdana"/>
          <w:b w:val="0"/>
          <w:iCs/>
          <w:sz w:val="20"/>
          <w:szCs w:val="20"/>
        </w:rPr>
        <w:t>Oświadczenia, o których mowa w rozporządzeniu Ministra Rozwoju z dnia 26 lipca 2016 r. w sprawie rodzajów dokumentów, jakich może żądać zamawiający od Wykonawcy</w:t>
      </w:r>
      <w:r>
        <w:rPr>
          <w:rFonts w:ascii="Verdana" w:hAnsi="Verdana" w:cs="Verdana"/>
        </w:rPr>
        <w:t xml:space="preserve"> </w:t>
      </w:r>
      <w:r>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oraz dotyczące podwykonawców, należy złożyć </w:t>
      </w:r>
      <w:r>
        <w:rPr>
          <w:rFonts w:ascii="Verdana" w:hAnsi="Verdana" w:cs="Verdana"/>
          <w:iCs/>
          <w:sz w:val="20"/>
          <w:szCs w:val="20"/>
        </w:rPr>
        <w:t>w oryginale</w:t>
      </w:r>
      <w:r>
        <w:rPr>
          <w:rFonts w:ascii="Verdana" w:hAnsi="Verdana" w:cs="Verdana"/>
          <w:b w:val="0"/>
          <w:iCs/>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iCs/>
          <w:sz w:val="20"/>
          <w:szCs w:val="20"/>
        </w:rPr>
        <w:t>12.6.  Zobowiązanie, o którym mowa w pkt 10.2. IDW należy złożyć w formie analogicznej jak w pkt 12.5. IDW, tj</w:t>
      </w:r>
      <w:r>
        <w:rPr>
          <w:rFonts w:ascii="Verdana" w:hAnsi="Verdana" w:cs="Verdana"/>
          <w:iCs/>
          <w:sz w:val="20"/>
          <w:szCs w:val="20"/>
        </w:rPr>
        <w:t>. w oryginale</w:t>
      </w:r>
      <w:r>
        <w:rPr>
          <w:rFonts w:ascii="Verdana" w:hAnsi="Verdana" w:cs="Verdana"/>
          <w:b w:val="0"/>
          <w:iCs/>
          <w:sz w:val="20"/>
          <w:szCs w:val="20"/>
        </w:rPr>
        <w:t xml:space="preserve">.   </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12.7.</w:t>
      </w:r>
      <w:r>
        <w:rPr>
          <w:rFonts w:ascii="Verdana" w:hAnsi="Verdana" w:cs="Verdana"/>
          <w:b w:val="0"/>
          <w:sz w:val="20"/>
          <w:szCs w:val="20"/>
        </w:rPr>
        <w:tab/>
      </w:r>
      <w:r>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rsidR="00A31187" w:rsidRDefault="00A31187">
      <w:pPr>
        <w:pStyle w:val="Tekstpodstawowy21"/>
        <w:spacing w:before="0" w:line="276" w:lineRule="auto"/>
        <w:ind w:left="709" w:hanging="1"/>
        <w:rPr>
          <w:rFonts w:ascii="Verdana" w:hAnsi="Verdana" w:cs="Verdana"/>
          <w:b w:val="0"/>
          <w:iCs/>
          <w:sz w:val="20"/>
          <w:szCs w:val="20"/>
        </w:rPr>
      </w:pPr>
      <w:r>
        <w:rPr>
          <w:rFonts w:ascii="Verdana" w:hAnsi="Verdana" w:cs="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31187" w:rsidRDefault="00A31187">
      <w:pPr>
        <w:pStyle w:val="Tekstpodstawowy21"/>
        <w:spacing w:before="0" w:line="276" w:lineRule="auto"/>
        <w:ind w:left="709"/>
        <w:rPr>
          <w:rFonts w:ascii="Verdana" w:hAnsi="Verdana" w:cs="Verdana"/>
          <w:b w:val="0"/>
          <w:iCs/>
          <w:sz w:val="20"/>
          <w:szCs w:val="20"/>
        </w:rPr>
      </w:pPr>
      <w:r>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12.8.</w:t>
      </w:r>
      <w:r>
        <w:rPr>
          <w:rFonts w:ascii="Verdana" w:hAnsi="Verdana" w:cs="Verdana"/>
          <w:b w:val="0"/>
          <w:sz w:val="20"/>
          <w:szCs w:val="20"/>
        </w:rPr>
        <w:tab/>
      </w:r>
      <w:r>
        <w:rPr>
          <w:rFonts w:ascii="Verdana" w:hAnsi="Verdana" w:cs="Verdana"/>
          <w:b w:val="0"/>
          <w:iCs/>
          <w:sz w:val="20"/>
          <w:szCs w:val="20"/>
        </w:rPr>
        <w:t xml:space="preserve">Za </w:t>
      </w:r>
      <w:r>
        <w:rPr>
          <w:rFonts w:ascii="Verdana" w:hAnsi="Verdana" w:cs="Verdana"/>
          <w:iCs/>
          <w:sz w:val="20"/>
          <w:szCs w:val="20"/>
        </w:rPr>
        <w:t>oryginał</w:t>
      </w:r>
      <w:r>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12.9.</w:t>
      </w:r>
      <w:r>
        <w:rPr>
          <w:rFonts w:ascii="Verdana" w:hAnsi="Verdana" w:cs="Verdana"/>
          <w:b w:val="0"/>
          <w:sz w:val="20"/>
          <w:szCs w:val="20"/>
        </w:rPr>
        <w:tab/>
      </w:r>
      <w:r>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12.10.</w:t>
      </w:r>
      <w:r>
        <w:rPr>
          <w:rFonts w:ascii="Verdana" w:hAnsi="Verdana" w:cs="Verdana"/>
          <w:b w:val="0"/>
          <w:sz w:val="20"/>
          <w:szCs w:val="20"/>
        </w:rPr>
        <w:tab/>
      </w:r>
      <w:r>
        <w:rPr>
          <w:rFonts w:ascii="Verdana" w:hAnsi="Verdana" w:cs="Verdana"/>
          <w:b w:val="0"/>
          <w:iCs/>
          <w:sz w:val="20"/>
          <w:szCs w:val="20"/>
        </w:rPr>
        <w:t>Dokumenty sporządzone w języku obcym są składane wraz z tłumaczeniem na język polski.</w:t>
      </w:r>
    </w:p>
    <w:p w:rsidR="00A31187" w:rsidRDefault="00A31187">
      <w:pPr>
        <w:pStyle w:val="Tekstpodstawowy21"/>
        <w:spacing w:before="0" w:line="276" w:lineRule="auto"/>
        <w:rPr>
          <w:rFonts w:ascii="Verdana" w:hAnsi="Verdana" w:cs="Verdana"/>
          <w:b w:val="0"/>
          <w:iCs/>
          <w:sz w:val="20"/>
          <w:szCs w:val="20"/>
        </w:rPr>
      </w:pPr>
    </w:p>
    <w:p w:rsidR="00A31187" w:rsidRDefault="00A31187">
      <w:pPr>
        <w:spacing w:line="276" w:lineRule="auto"/>
        <w:ind w:left="720" w:hanging="720"/>
        <w:jc w:val="both"/>
        <w:rPr>
          <w:rFonts w:ascii="Verdana" w:hAnsi="Verdana" w:cs="Verdana"/>
          <w:sz w:val="20"/>
        </w:rPr>
      </w:pPr>
      <w:r>
        <w:rPr>
          <w:rFonts w:ascii="Verdana" w:hAnsi="Verdana" w:cs="Verdana"/>
          <w:b/>
          <w:sz w:val="20"/>
          <w:szCs w:val="20"/>
        </w:rPr>
        <w:t>13.</w:t>
      </w:r>
      <w:r>
        <w:rPr>
          <w:rFonts w:ascii="Verdana" w:hAnsi="Verdana" w:cs="Verdana"/>
          <w:b/>
          <w:sz w:val="20"/>
          <w:szCs w:val="20"/>
        </w:rPr>
        <w:tab/>
        <w:t xml:space="preserve">UDZIELANIE WYJAŚNIEŃ TREŚCI SIWZ </w:t>
      </w:r>
    </w:p>
    <w:p w:rsidR="00A31187" w:rsidRDefault="00A31187">
      <w:pPr>
        <w:pStyle w:val="Tekstpodstawowywcity"/>
        <w:tabs>
          <w:tab w:val="left" w:pos="709"/>
        </w:tabs>
        <w:spacing w:line="276" w:lineRule="auto"/>
        <w:ind w:left="709" w:hanging="709"/>
        <w:jc w:val="both"/>
        <w:rPr>
          <w:rFonts w:ascii="Verdana" w:hAnsi="Verdana" w:cs="Verdana"/>
          <w:sz w:val="20"/>
          <w:szCs w:val="20"/>
        </w:rPr>
      </w:pPr>
      <w:r>
        <w:rPr>
          <w:rFonts w:ascii="Verdana" w:hAnsi="Verdana" w:cs="Verdana"/>
          <w:sz w:val="20"/>
        </w:rPr>
        <w:t>13.1.</w:t>
      </w:r>
      <w:r>
        <w:rPr>
          <w:rFonts w:ascii="Verdana" w:hAnsi="Verdana" w:cs="Verdana"/>
          <w:sz w:val="20"/>
        </w:rPr>
        <w:tab/>
        <w:t xml:space="preserve">Wykonawca może zwrócić się do Zamawiającego o wyjaśnienie treści specyfikacji istotnych warunków zamówienia (SIWZ), kierując wniosek na adres: </w:t>
      </w:r>
    </w:p>
    <w:p w:rsidR="00A31187" w:rsidRDefault="00A31187">
      <w:pPr>
        <w:pStyle w:val="Tekstpodstawowy210"/>
        <w:spacing w:before="0" w:line="276" w:lineRule="auto"/>
        <w:jc w:val="center"/>
        <w:rPr>
          <w:rFonts w:ascii="Verdana" w:hAnsi="Verdana" w:cs="Verdana"/>
          <w:sz w:val="20"/>
          <w:szCs w:val="20"/>
        </w:rPr>
      </w:pPr>
      <w:r>
        <w:rPr>
          <w:rFonts w:ascii="Verdana" w:hAnsi="Verdana" w:cs="Verdana"/>
          <w:sz w:val="20"/>
          <w:szCs w:val="20"/>
        </w:rPr>
        <w:t>Gmina Solec-Zdrój</w:t>
      </w:r>
    </w:p>
    <w:p w:rsidR="00A31187" w:rsidRDefault="00A31187">
      <w:pPr>
        <w:pStyle w:val="Tekstpodstawowy210"/>
        <w:spacing w:before="0" w:line="276" w:lineRule="auto"/>
        <w:jc w:val="center"/>
        <w:rPr>
          <w:rFonts w:ascii="Verdana" w:hAnsi="Verdana" w:cs="Verdana"/>
          <w:sz w:val="20"/>
          <w:szCs w:val="20"/>
        </w:rPr>
      </w:pPr>
      <w:r>
        <w:rPr>
          <w:rFonts w:ascii="Verdana" w:hAnsi="Verdana" w:cs="Verdana"/>
          <w:sz w:val="20"/>
          <w:szCs w:val="20"/>
        </w:rPr>
        <w:t>ul. 1 Maja 10</w:t>
      </w:r>
    </w:p>
    <w:p w:rsidR="00A31187" w:rsidRDefault="00A31187">
      <w:pPr>
        <w:pStyle w:val="Tekstpodstawowy210"/>
        <w:spacing w:before="0" w:line="276" w:lineRule="auto"/>
        <w:jc w:val="center"/>
        <w:rPr>
          <w:rFonts w:ascii="Verdana" w:hAnsi="Verdana" w:cs="Verdana"/>
          <w:b w:val="0"/>
          <w:sz w:val="20"/>
          <w:szCs w:val="20"/>
        </w:rPr>
      </w:pPr>
      <w:r>
        <w:rPr>
          <w:rFonts w:ascii="Verdana" w:hAnsi="Verdana" w:cs="Verdana"/>
          <w:sz w:val="20"/>
          <w:szCs w:val="20"/>
        </w:rPr>
        <w:t>28-131 Solec-Zdrój</w:t>
      </w:r>
    </w:p>
    <w:p w:rsidR="00A31187" w:rsidRDefault="00A31187">
      <w:pPr>
        <w:pStyle w:val="Tekstpodstawowy210"/>
        <w:spacing w:before="0" w:line="276" w:lineRule="auto"/>
        <w:jc w:val="center"/>
        <w:rPr>
          <w:rFonts w:ascii="Verdana" w:hAnsi="Verdana" w:cs="Verdana"/>
          <w:sz w:val="20"/>
        </w:rPr>
      </w:pPr>
      <w:r>
        <w:rPr>
          <w:rFonts w:ascii="Verdana" w:hAnsi="Verdana" w:cs="Verdana"/>
          <w:b w:val="0"/>
          <w:sz w:val="20"/>
          <w:szCs w:val="20"/>
        </w:rPr>
        <w:t xml:space="preserve">e-mail: inwestycje@solec-zdroj.pl </w:t>
      </w:r>
    </w:p>
    <w:p w:rsidR="00A31187" w:rsidRDefault="00A31187">
      <w:pPr>
        <w:pStyle w:val="Tekstpodstawowywcity"/>
        <w:spacing w:line="276" w:lineRule="auto"/>
        <w:ind w:left="709"/>
        <w:jc w:val="both"/>
        <w:rPr>
          <w:rFonts w:ascii="Verdana" w:hAnsi="Verdana" w:cs="Verdana"/>
          <w:sz w:val="20"/>
        </w:rPr>
      </w:pPr>
      <w:r>
        <w:rPr>
          <w:rFonts w:ascii="Verdana" w:hAnsi="Verdana" w:cs="Verdana"/>
          <w:sz w:val="20"/>
        </w:rPr>
        <w:t xml:space="preserve">Zamawiający prosi o </w:t>
      </w:r>
      <w:r>
        <w:rPr>
          <w:rFonts w:ascii="Verdana" w:hAnsi="Verdana" w:cs="Verdana"/>
          <w:sz w:val="20"/>
          <w:u w:val="single"/>
        </w:rPr>
        <w:t>przekazywanie pytań również drogą elektroniczną</w:t>
      </w:r>
      <w:r>
        <w:rPr>
          <w:rFonts w:ascii="Verdana" w:hAnsi="Verdana" w:cs="Verdana"/>
          <w:sz w:val="20"/>
        </w:rPr>
        <w:t xml:space="preserve"> (na adres wskazany w pkt. 13.1 IDW w formie edytowalnej, gdyż skróci to czas udzielania wyjaśnień.</w:t>
      </w:r>
    </w:p>
    <w:p w:rsidR="00A31187" w:rsidRDefault="00A31187">
      <w:pPr>
        <w:pStyle w:val="Tekstpodstawowywcity"/>
        <w:tabs>
          <w:tab w:val="left" w:pos="709"/>
        </w:tabs>
        <w:spacing w:line="276" w:lineRule="auto"/>
        <w:ind w:left="709" w:hanging="709"/>
        <w:jc w:val="both"/>
        <w:rPr>
          <w:rFonts w:ascii="Verdana" w:hAnsi="Verdana" w:cs="Verdana"/>
          <w:iCs/>
          <w:sz w:val="20"/>
        </w:rPr>
      </w:pPr>
      <w:r>
        <w:rPr>
          <w:rFonts w:ascii="Verdana" w:hAnsi="Verdana" w:cs="Verdana"/>
          <w:sz w:val="20"/>
        </w:rPr>
        <w:t>13.2.</w:t>
      </w:r>
      <w:r>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31187"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Pr>
          <w:rFonts w:ascii="Verdana" w:hAnsi="Verdana" w:cs="Verdana"/>
          <w:iCs/>
          <w:sz w:val="20"/>
        </w:rPr>
        <w:lastRenderedPageBreak/>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A31187" w:rsidRDefault="00A31187">
      <w:pPr>
        <w:pStyle w:val="Tekstpodstawowy"/>
        <w:numPr>
          <w:ilvl w:val="1"/>
          <w:numId w:val="6"/>
        </w:numPr>
        <w:tabs>
          <w:tab w:val="left" w:pos="851"/>
        </w:tabs>
        <w:spacing w:line="276" w:lineRule="auto"/>
        <w:ind w:left="709" w:hanging="709"/>
        <w:jc w:val="both"/>
        <w:rPr>
          <w:rFonts w:ascii="Verdana" w:hAnsi="Verdana" w:cs="Verdana"/>
          <w:sz w:val="20"/>
        </w:rPr>
      </w:pPr>
      <w:r>
        <w:rPr>
          <w:rFonts w:ascii="Verdana" w:hAnsi="Verdana" w:cs="Verdana"/>
          <w:iCs/>
          <w:sz w:val="20"/>
        </w:rPr>
        <w:t>Przedłużenie terminu składania ofert nie wpływa na bieg terminu składania wniosku, o którym mowa w pkt 13.2.</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sz w:val="20"/>
        </w:rPr>
        <w:t>13.5.</w:t>
      </w:r>
      <w:r>
        <w:rPr>
          <w:rFonts w:ascii="Verdana" w:hAnsi="Verdana" w:cs="Verdana"/>
          <w:sz w:val="20"/>
        </w:rPr>
        <w:tab/>
        <w:t>Tre</w:t>
      </w:r>
      <w:r>
        <w:rPr>
          <w:rFonts w:ascii="Verdana" w:eastAsia="TimesNewRoman" w:hAnsi="Verdana" w:cs="Verdana"/>
          <w:sz w:val="20"/>
        </w:rPr>
        <w:t xml:space="preserve">ść </w:t>
      </w:r>
      <w:r>
        <w:rPr>
          <w:rFonts w:ascii="Verdana" w:hAnsi="Verdana" w:cs="Verdana"/>
          <w:sz w:val="20"/>
        </w:rPr>
        <w:t>zapyta</w:t>
      </w:r>
      <w:r>
        <w:rPr>
          <w:rFonts w:ascii="Verdana" w:eastAsia="TimesNewRoman" w:hAnsi="Verdana" w:cs="Verdana"/>
          <w:sz w:val="20"/>
        </w:rPr>
        <w:t xml:space="preserve">ń </w:t>
      </w:r>
      <w:r>
        <w:rPr>
          <w:rFonts w:ascii="Verdana" w:hAnsi="Verdana" w:cs="Verdana"/>
          <w:sz w:val="20"/>
        </w:rPr>
        <w:t>wraz z wyja</w:t>
      </w:r>
      <w:r>
        <w:rPr>
          <w:rFonts w:ascii="Verdana" w:eastAsia="TimesNewRoman" w:hAnsi="Verdana" w:cs="Verdana"/>
          <w:sz w:val="20"/>
        </w:rPr>
        <w:t>ś</w:t>
      </w:r>
      <w:r>
        <w:rPr>
          <w:rFonts w:ascii="Verdana" w:hAnsi="Verdana" w:cs="Verdana"/>
          <w:sz w:val="20"/>
        </w:rPr>
        <w:t>nieniami Zamawiaj</w:t>
      </w:r>
      <w:r>
        <w:rPr>
          <w:rFonts w:ascii="Verdana" w:eastAsia="TimesNewRoman" w:hAnsi="Verdana" w:cs="Verdana"/>
          <w:sz w:val="20"/>
        </w:rPr>
        <w:t>ą</w:t>
      </w:r>
      <w:r>
        <w:rPr>
          <w:rFonts w:ascii="Verdana" w:hAnsi="Verdana" w:cs="Verdana"/>
          <w:sz w:val="20"/>
        </w:rPr>
        <w:t xml:space="preserve">cy przekaże Wykonawcom, którym przekazał SIWZ, bez ujawniania </w:t>
      </w:r>
      <w:r>
        <w:rPr>
          <w:rFonts w:ascii="Verdana" w:eastAsia="TimesNewRoman" w:hAnsi="Verdana" w:cs="Verdana"/>
          <w:sz w:val="20"/>
        </w:rPr>
        <w:t>ź</w:t>
      </w:r>
      <w:r>
        <w:rPr>
          <w:rFonts w:ascii="Verdana" w:hAnsi="Verdana" w:cs="Verdana"/>
          <w:sz w:val="20"/>
        </w:rPr>
        <w:t>ródła zapytania, a także zamieści na stronie internetowej.</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sz w:val="20"/>
        </w:rPr>
        <w:t>13.6.</w:t>
      </w:r>
      <w:r>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rsidR="00A31187" w:rsidRDefault="00A31187">
      <w:pPr>
        <w:pStyle w:val="Tekstpodstawowywcity"/>
        <w:tabs>
          <w:tab w:val="left" w:pos="709"/>
        </w:tabs>
        <w:spacing w:line="276" w:lineRule="auto"/>
        <w:ind w:left="709" w:hanging="709"/>
        <w:jc w:val="both"/>
        <w:rPr>
          <w:rFonts w:ascii="Verdana" w:hAnsi="Verdana" w:cs="Verdana"/>
          <w:bCs/>
          <w:sz w:val="20"/>
        </w:rPr>
      </w:pPr>
      <w:r>
        <w:rPr>
          <w:rFonts w:ascii="Verdana" w:hAnsi="Verdana" w:cs="Verdana"/>
          <w:sz w:val="20"/>
        </w:rPr>
        <w:t>13.7.</w:t>
      </w:r>
      <w:r>
        <w:rPr>
          <w:rFonts w:ascii="Verdana" w:hAnsi="Verdana" w:cs="Verdana"/>
          <w:sz w:val="20"/>
        </w:rPr>
        <w:tab/>
        <w:t>W uzasadnionych przypadkach Zamawiający może przed upływem terminu składania ofert zmienić treść specyfikacji istotnych warunków zamówienia. Dokonan</w:t>
      </w:r>
      <w:r>
        <w:rPr>
          <w:rFonts w:ascii="Verdana" w:eastAsia="TimesNewRoman" w:hAnsi="Verdana" w:cs="Verdana"/>
          <w:sz w:val="20"/>
        </w:rPr>
        <w:t xml:space="preserve">ą </w:t>
      </w:r>
      <w:r>
        <w:rPr>
          <w:rFonts w:ascii="Verdana" w:hAnsi="Verdana" w:cs="Verdana"/>
          <w:sz w:val="20"/>
        </w:rPr>
        <w:t>zmian</w:t>
      </w:r>
      <w:r>
        <w:rPr>
          <w:rFonts w:ascii="Verdana" w:eastAsia="TimesNewRoman" w:hAnsi="Verdana" w:cs="Verdana"/>
          <w:sz w:val="20"/>
        </w:rPr>
        <w:t>ę SIWZ</w:t>
      </w:r>
      <w:r>
        <w:rPr>
          <w:rFonts w:ascii="Verdana" w:hAnsi="Verdana" w:cs="Verdana"/>
          <w:sz w:val="20"/>
        </w:rPr>
        <w:t xml:space="preserve"> Zamawiaj</w:t>
      </w:r>
      <w:r>
        <w:rPr>
          <w:rFonts w:ascii="Verdana" w:eastAsia="TimesNewRoman" w:hAnsi="Verdana" w:cs="Verdana"/>
          <w:sz w:val="20"/>
        </w:rPr>
        <w:t>ą</w:t>
      </w:r>
      <w:r>
        <w:rPr>
          <w:rFonts w:ascii="Verdana" w:hAnsi="Verdana" w:cs="Verdana"/>
          <w:sz w:val="20"/>
        </w:rPr>
        <w:t>cy udostępni na stronie internetowej.</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bCs/>
          <w:sz w:val="20"/>
        </w:rPr>
        <w:t>13.8.</w:t>
      </w:r>
      <w:r>
        <w:rPr>
          <w:rFonts w:ascii="Verdana" w:hAnsi="Verdana" w:cs="Verdana"/>
          <w:bCs/>
          <w:sz w:val="20"/>
        </w:rPr>
        <w:tab/>
        <w:t>Je</w:t>
      </w:r>
      <w:r>
        <w:rPr>
          <w:rFonts w:ascii="Verdana" w:eastAsia="TimesNewRoman" w:hAnsi="Verdana" w:cs="Verdana"/>
          <w:bCs/>
          <w:sz w:val="20"/>
        </w:rPr>
        <w:t>ż</w:t>
      </w:r>
      <w:r>
        <w:rPr>
          <w:rFonts w:ascii="Verdana" w:hAnsi="Verdana" w:cs="Verdana"/>
          <w:bCs/>
          <w:sz w:val="20"/>
        </w:rPr>
        <w:t>eli w wyniku zmiany tre</w:t>
      </w:r>
      <w:r>
        <w:rPr>
          <w:rFonts w:ascii="Verdana" w:eastAsia="TimesNewRoman" w:hAnsi="Verdana" w:cs="Verdana"/>
          <w:bCs/>
          <w:sz w:val="20"/>
        </w:rPr>
        <w:t>ś</w:t>
      </w:r>
      <w:r>
        <w:rPr>
          <w:rFonts w:ascii="Verdana" w:hAnsi="Verdana" w:cs="Verdana"/>
          <w:bCs/>
          <w:sz w:val="20"/>
        </w:rPr>
        <w:t>ci SIWZ nieprowadz</w:t>
      </w:r>
      <w:r>
        <w:rPr>
          <w:rFonts w:ascii="Verdana" w:eastAsia="TimesNewRoman" w:hAnsi="Verdana" w:cs="Verdana"/>
          <w:bCs/>
          <w:sz w:val="20"/>
        </w:rPr>
        <w:t>ą</w:t>
      </w:r>
      <w:r>
        <w:rPr>
          <w:rFonts w:ascii="Verdana" w:hAnsi="Verdana" w:cs="Verdana"/>
          <w:bCs/>
          <w:sz w:val="20"/>
        </w:rPr>
        <w:t>cej do zmiany tre</w:t>
      </w:r>
      <w:r>
        <w:rPr>
          <w:rFonts w:ascii="Verdana" w:eastAsia="TimesNewRoman" w:hAnsi="Verdana" w:cs="Verdana"/>
          <w:bCs/>
          <w:sz w:val="20"/>
        </w:rPr>
        <w:t>ś</w:t>
      </w:r>
      <w:r>
        <w:rPr>
          <w:rFonts w:ascii="Verdana" w:hAnsi="Verdana" w:cs="Verdana"/>
          <w:bCs/>
          <w:sz w:val="20"/>
        </w:rPr>
        <w:t xml:space="preserve">ci ogłoszenia </w:t>
      </w:r>
      <w:r>
        <w:rPr>
          <w:rFonts w:ascii="Verdana" w:hAnsi="Verdana" w:cs="Verdana"/>
          <w:bCs/>
          <w:sz w:val="20"/>
        </w:rPr>
        <w:br/>
        <w:t>o zamówieniu będzie niezb</w:t>
      </w:r>
      <w:r>
        <w:rPr>
          <w:rFonts w:ascii="Verdana" w:eastAsia="TimesNewRoman" w:hAnsi="Verdana" w:cs="Verdana"/>
          <w:bCs/>
          <w:sz w:val="20"/>
        </w:rPr>
        <w:t>ę</w:t>
      </w:r>
      <w:r>
        <w:rPr>
          <w:rFonts w:ascii="Verdana" w:hAnsi="Verdana" w:cs="Verdana"/>
          <w:bCs/>
          <w:sz w:val="20"/>
        </w:rPr>
        <w:t>dny dodatkowy czas na wprowadzenie zmian w ofertach, Zamawiaj</w:t>
      </w:r>
      <w:r>
        <w:rPr>
          <w:rFonts w:ascii="Verdana" w:eastAsia="TimesNewRoman" w:hAnsi="Verdana" w:cs="Verdana"/>
          <w:bCs/>
          <w:sz w:val="20"/>
        </w:rPr>
        <w:t>ą</w:t>
      </w:r>
      <w:r>
        <w:rPr>
          <w:rFonts w:ascii="Verdana" w:hAnsi="Verdana" w:cs="Verdana"/>
          <w:bCs/>
          <w:sz w:val="20"/>
        </w:rPr>
        <w:t>cy przedłu</w:t>
      </w:r>
      <w:r>
        <w:rPr>
          <w:rFonts w:ascii="Verdana" w:eastAsia="TimesNewRoman" w:hAnsi="Verdana" w:cs="Verdana"/>
          <w:bCs/>
          <w:sz w:val="20"/>
        </w:rPr>
        <w:t xml:space="preserve">ży </w:t>
      </w:r>
      <w:r>
        <w:rPr>
          <w:rFonts w:ascii="Verdana" w:hAnsi="Verdana" w:cs="Verdana"/>
          <w:bCs/>
          <w:sz w:val="20"/>
        </w:rPr>
        <w:t>termin składania ofert i poinformuje o tym Wykonawców, którym przekazano SIWZ oraz zamieści informacj</w:t>
      </w:r>
      <w:r>
        <w:rPr>
          <w:rFonts w:ascii="Verdana" w:eastAsia="TimesNewRoman" w:hAnsi="Verdana" w:cs="Verdana"/>
          <w:bCs/>
          <w:sz w:val="20"/>
        </w:rPr>
        <w:t xml:space="preserve">ę </w:t>
      </w:r>
      <w:r>
        <w:rPr>
          <w:rFonts w:ascii="Verdana" w:hAnsi="Verdana" w:cs="Verdana"/>
          <w:bCs/>
          <w:sz w:val="20"/>
        </w:rPr>
        <w:t>na stronie internetowej.</w:t>
      </w:r>
    </w:p>
    <w:p w:rsidR="00A31187" w:rsidRDefault="00A31187">
      <w:pPr>
        <w:pStyle w:val="Tekstpodstawowywcity"/>
        <w:tabs>
          <w:tab w:val="left" w:pos="709"/>
        </w:tabs>
        <w:spacing w:line="276" w:lineRule="auto"/>
        <w:ind w:left="709" w:hanging="709"/>
        <w:jc w:val="both"/>
        <w:rPr>
          <w:rFonts w:ascii="Verdana" w:hAnsi="Verdana" w:cs="Verdana"/>
          <w:bCs/>
          <w:sz w:val="20"/>
        </w:rPr>
      </w:pPr>
      <w:r>
        <w:rPr>
          <w:rFonts w:ascii="Verdana" w:hAnsi="Verdana" w:cs="Verdana"/>
          <w:sz w:val="20"/>
        </w:rPr>
        <w:t>13.9.</w:t>
      </w:r>
      <w:r>
        <w:rPr>
          <w:rFonts w:ascii="Verdana" w:hAnsi="Verdana" w:cs="Verdana"/>
          <w:sz w:val="20"/>
        </w:rPr>
        <w:tab/>
        <w:t>Je</w:t>
      </w:r>
      <w:r>
        <w:rPr>
          <w:rFonts w:ascii="Verdana" w:eastAsia="TimesNewRoman" w:hAnsi="Verdana" w:cs="Verdana"/>
          <w:sz w:val="20"/>
        </w:rPr>
        <w:t>ż</w:t>
      </w:r>
      <w:r>
        <w:rPr>
          <w:rFonts w:ascii="Verdana" w:hAnsi="Verdana" w:cs="Verdana"/>
          <w:sz w:val="20"/>
        </w:rPr>
        <w:t xml:space="preserve">eli zmiana treści SIWZ, będzie prowadziła do zmiany treści ogłoszenia </w:t>
      </w:r>
      <w:r>
        <w:rPr>
          <w:rFonts w:ascii="Verdana" w:hAnsi="Verdana" w:cs="Verdana"/>
          <w:sz w:val="20"/>
        </w:rPr>
        <w:br/>
        <w:t xml:space="preserve">o zamówieniu, Zamawiający dokona zmiany treści ogłoszenia o zamówieniu w sposób przewidziany w art. 38 ust. 4a ustawy </w:t>
      </w:r>
      <w:proofErr w:type="spellStart"/>
      <w:r>
        <w:rPr>
          <w:rFonts w:ascii="Verdana" w:hAnsi="Verdana" w:cs="Verdana"/>
          <w:sz w:val="20"/>
        </w:rPr>
        <w:t>Pzp</w:t>
      </w:r>
      <w:proofErr w:type="spellEnd"/>
      <w:r>
        <w:rPr>
          <w:rFonts w:ascii="Verdana" w:hAnsi="Verdana" w:cs="Verdana"/>
          <w:sz w:val="20"/>
        </w:rPr>
        <w:t xml:space="preserve"> </w:t>
      </w:r>
      <w:r>
        <w:rPr>
          <w:rFonts w:ascii="Verdana" w:hAnsi="Verdana" w:cs="Verdana"/>
          <w:bCs/>
          <w:sz w:val="20"/>
        </w:rPr>
        <w:t xml:space="preserve">oraz jeżeli będzie to konieczne przedłuży termin składania ofert, zgodnie z art. 12a ustawy </w:t>
      </w:r>
      <w:proofErr w:type="spellStart"/>
      <w:r>
        <w:rPr>
          <w:rFonts w:ascii="Verdana" w:hAnsi="Verdana" w:cs="Verdana"/>
          <w:bCs/>
          <w:sz w:val="20"/>
        </w:rPr>
        <w:t>Pzp</w:t>
      </w:r>
      <w:proofErr w:type="spellEnd"/>
      <w:r>
        <w:rPr>
          <w:rFonts w:ascii="Verdana" w:hAnsi="Verdana" w:cs="Verdana"/>
          <w:bCs/>
          <w:sz w:val="20"/>
        </w:rPr>
        <w:t>.</w:t>
      </w:r>
    </w:p>
    <w:p w:rsidR="00A31187" w:rsidRDefault="00A31187">
      <w:pPr>
        <w:pStyle w:val="Tekstpodstawowywcity"/>
        <w:numPr>
          <w:ilvl w:val="1"/>
          <w:numId w:val="7"/>
        </w:numPr>
        <w:spacing w:line="276" w:lineRule="auto"/>
        <w:ind w:left="709" w:hanging="709"/>
        <w:jc w:val="both"/>
        <w:rPr>
          <w:rFonts w:ascii="Verdana" w:hAnsi="Verdana" w:cs="Verdana"/>
          <w:sz w:val="20"/>
          <w:szCs w:val="20"/>
        </w:rPr>
      </w:pPr>
      <w:r>
        <w:rPr>
          <w:rFonts w:ascii="Verdana" w:hAnsi="Verdana" w:cs="Verdana"/>
          <w:bCs/>
          <w:sz w:val="20"/>
        </w:rPr>
        <w:t xml:space="preserve">Zamawiający </w:t>
      </w:r>
      <w:r>
        <w:rPr>
          <w:rFonts w:ascii="Verdana" w:hAnsi="Verdana" w:cs="Verdana"/>
          <w:b/>
          <w:bCs/>
          <w:sz w:val="20"/>
        </w:rPr>
        <w:t>nie zamierza</w:t>
      </w:r>
      <w:r>
        <w:rPr>
          <w:rFonts w:ascii="Verdana" w:hAnsi="Verdana" w:cs="Verdana"/>
          <w:bCs/>
          <w:i/>
          <w:sz w:val="20"/>
        </w:rPr>
        <w:t xml:space="preserve"> </w:t>
      </w:r>
      <w:r>
        <w:rPr>
          <w:rFonts w:ascii="Verdana" w:hAnsi="Verdana" w:cs="Verdana"/>
          <w:bCs/>
          <w:sz w:val="20"/>
        </w:rPr>
        <w:t xml:space="preserve">zwoływać zebrania Wykonawców przed składaniem ofert. </w:t>
      </w:r>
    </w:p>
    <w:p w:rsidR="00A31187" w:rsidRDefault="00A31187">
      <w:pPr>
        <w:spacing w:line="276" w:lineRule="auto"/>
        <w:ind w:left="709"/>
        <w:jc w:val="both"/>
        <w:rPr>
          <w:rFonts w:ascii="Verdana" w:hAnsi="Verdana" w:cs="Verdana"/>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14. </w:t>
      </w:r>
      <w:r>
        <w:rPr>
          <w:rFonts w:ascii="Verdana" w:hAnsi="Verdana" w:cs="Verdana"/>
          <w:b/>
          <w:sz w:val="20"/>
          <w:szCs w:val="20"/>
        </w:rPr>
        <w:tab/>
      </w:r>
      <w:r>
        <w:rPr>
          <w:rStyle w:val="tekstdokbold"/>
          <w:rFonts w:ascii="Verdana" w:hAnsi="Verdana" w:cs="Verdana"/>
          <w:sz w:val="20"/>
          <w:szCs w:val="20"/>
        </w:rPr>
        <w:t>OPIS SPOSOBU PRZYGOTOWANIA OFERT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w:t>
      </w:r>
      <w:r>
        <w:rPr>
          <w:rFonts w:ascii="Verdana" w:hAnsi="Verdana" w:cs="Verdana"/>
          <w:b w:val="0"/>
          <w:sz w:val="20"/>
          <w:szCs w:val="20"/>
        </w:rPr>
        <w:tab/>
      </w:r>
      <w:r>
        <w:rPr>
          <w:rFonts w:ascii="Verdana" w:hAnsi="Verdana" w:cs="Verdana"/>
          <w:b w:val="0"/>
          <w:bCs w:val="0"/>
          <w:sz w:val="20"/>
          <w:szCs w:val="20"/>
        </w:rPr>
        <w:t>Wykonawca może złożyć tylko jedną ofertę.</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14.2.</w:t>
      </w:r>
      <w:r>
        <w:rPr>
          <w:rFonts w:ascii="Verdana" w:hAnsi="Verdana" w:cs="Verdana"/>
          <w:b w:val="0"/>
          <w:sz w:val="20"/>
          <w:szCs w:val="20"/>
        </w:rPr>
        <w:tab/>
      </w:r>
      <w:r>
        <w:rPr>
          <w:rFonts w:ascii="Verdana" w:hAnsi="Verdana" w:cs="Verdana"/>
          <w:b w:val="0"/>
          <w:bCs w:val="0"/>
          <w:sz w:val="20"/>
          <w:szCs w:val="20"/>
        </w:rPr>
        <w:t>Zamawiający nie dopuszcza składania ofert częściowych, zgodnie z pkt 5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14.3.</w:t>
      </w:r>
      <w:r>
        <w:rPr>
          <w:rFonts w:ascii="Verdana" w:hAnsi="Verdana" w:cs="Verdana"/>
          <w:b w:val="0"/>
          <w:sz w:val="20"/>
          <w:szCs w:val="20"/>
        </w:rPr>
        <w:tab/>
      </w:r>
      <w:r>
        <w:rPr>
          <w:rFonts w:ascii="Verdana" w:hAnsi="Verdana" w:cs="Verdana"/>
          <w:b w:val="0"/>
          <w:bCs w:val="0"/>
          <w:sz w:val="20"/>
          <w:szCs w:val="20"/>
        </w:rPr>
        <w:t>Zamawiający nie dopuszcza składania ofert wariantowych</w:t>
      </w:r>
      <w:r>
        <w:rPr>
          <w:rFonts w:ascii="Verdana" w:hAnsi="Verdana" w:cs="Verdana"/>
          <w:b w:val="0"/>
          <w:bCs w:val="0"/>
          <w:i/>
          <w:sz w:val="20"/>
          <w:szCs w:val="20"/>
        </w:rPr>
        <w:t xml:space="preserve">, </w:t>
      </w:r>
      <w:r>
        <w:rPr>
          <w:rFonts w:ascii="Verdana" w:hAnsi="Verdana" w:cs="Verdana"/>
          <w:b w:val="0"/>
          <w:bCs w:val="0"/>
          <w:sz w:val="20"/>
          <w:szCs w:val="20"/>
        </w:rPr>
        <w:t>zgodnie z pkt 5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14.4.</w:t>
      </w:r>
      <w:r>
        <w:rPr>
          <w:rFonts w:ascii="Verdana" w:hAnsi="Verdana" w:cs="Verdana"/>
          <w:b w:val="0"/>
          <w:sz w:val="20"/>
          <w:szCs w:val="20"/>
        </w:rPr>
        <w:tab/>
      </w:r>
      <w:r>
        <w:rPr>
          <w:rFonts w:ascii="Verdana" w:hAnsi="Verdana" w:cs="Verdana"/>
          <w:b w:val="0"/>
          <w:bCs w:val="0"/>
          <w:sz w:val="20"/>
          <w:szCs w:val="20"/>
        </w:rPr>
        <w:t>Oferta musi być zabezpieczona wadium.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14.5.</w:t>
      </w:r>
      <w:r>
        <w:rPr>
          <w:rFonts w:ascii="Verdana" w:hAnsi="Verdana" w:cs="Verdana"/>
          <w:b w:val="0"/>
          <w:sz w:val="20"/>
          <w:szCs w:val="20"/>
        </w:rPr>
        <w:tab/>
      </w:r>
      <w:r>
        <w:rPr>
          <w:rFonts w:ascii="Verdana" w:hAnsi="Verdana" w:cs="Verdana"/>
          <w:b w:val="0"/>
          <w:bCs w:val="0"/>
          <w:sz w:val="20"/>
          <w:szCs w:val="20"/>
        </w:rPr>
        <w:t>Ofertę stanowi wypełniony Formularz „Oferta” wraz z załącznikami  nr 1 i nr 2 do formularza oferty.</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14.6.</w:t>
      </w:r>
      <w:r>
        <w:rPr>
          <w:rFonts w:ascii="Verdana" w:hAnsi="Verdana" w:cs="Verdana"/>
          <w:b w:val="0"/>
          <w:sz w:val="20"/>
          <w:szCs w:val="20"/>
        </w:rPr>
        <w:tab/>
      </w:r>
      <w:r>
        <w:rPr>
          <w:rFonts w:ascii="Verdana" w:hAnsi="Verdana" w:cs="Verdana"/>
          <w:b w:val="0"/>
          <w:bCs w:val="0"/>
          <w:sz w:val="20"/>
          <w:szCs w:val="20"/>
        </w:rPr>
        <w:t>Wraz z ofertą powinny być złożone:</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t>Oświadczenia wymagane postanowieniami pkt 9.1 IDW;</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2) Oświadczenia dla podmiotów, na zdolnościach lub sytuacji których polega Wykonawca, wymagane postanowieniami pkt 10.6. IDW;</w:t>
      </w:r>
      <w:r>
        <w:rPr>
          <w:rFonts w:ascii="Verdana" w:hAnsi="Verdana" w:cs="Verdana"/>
          <w:b w:val="0"/>
          <w:bCs w:val="0"/>
          <w:i/>
          <w:sz w:val="18"/>
          <w:szCs w:val="18"/>
        </w:rPr>
        <w:t xml:space="preserve"> </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3)</w:t>
      </w:r>
      <w:r>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4) </w:t>
      </w:r>
      <w:r>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5) </w:t>
      </w:r>
      <w:r>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w:t>
      </w:r>
      <w:r>
        <w:rPr>
          <w:rFonts w:ascii="Verdana" w:hAnsi="Verdana" w:cs="Verdana"/>
          <w:b w:val="0"/>
          <w:bCs w:val="0"/>
          <w:sz w:val="20"/>
          <w:szCs w:val="20"/>
        </w:rPr>
        <w:lastRenderedPageBreak/>
        <w:t>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31187" w:rsidRDefault="00A31187">
      <w:pPr>
        <w:pStyle w:val="Tekstpodstawowy21"/>
        <w:tabs>
          <w:tab w:val="left" w:pos="1134"/>
        </w:tabs>
        <w:spacing w:before="0" w:line="276" w:lineRule="auto"/>
        <w:ind w:left="1134" w:hanging="425"/>
        <w:rPr>
          <w:rFonts w:ascii="Verdana" w:hAnsi="Verdana" w:cs="Verdana"/>
          <w:b w:val="0"/>
          <w:sz w:val="20"/>
          <w:szCs w:val="20"/>
        </w:rPr>
      </w:pPr>
      <w:r>
        <w:rPr>
          <w:rFonts w:ascii="Verdana" w:hAnsi="Verdana" w:cs="Verdana"/>
          <w:b w:val="0"/>
          <w:bCs w:val="0"/>
          <w:sz w:val="20"/>
          <w:szCs w:val="20"/>
        </w:rPr>
        <w:t xml:space="preserve">6) </w:t>
      </w:r>
      <w:r>
        <w:rPr>
          <w:rFonts w:ascii="Verdana" w:hAnsi="Verdana" w:cs="Verdana"/>
          <w:b w:val="0"/>
          <w:bCs w:val="0"/>
          <w:sz w:val="20"/>
          <w:szCs w:val="20"/>
        </w:rPr>
        <w:tab/>
        <w:t>Oryginał gwarancji lub poręczenia, jeśli wadium wnoszone jest w innej formie niż pieniądz.</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14.7.</w:t>
      </w:r>
      <w:r>
        <w:rPr>
          <w:rFonts w:ascii="Verdana" w:hAnsi="Verdana" w:cs="Verdana"/>
          <w:b w:val="0"/>
          <w:sz w:val="20"/>
          <w:szCs w:val="20"/>
        </w:rPr>
        <w:tab/>
      </w:r>
      <w:r>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14.8.</w:t>
      </w:r>
      <w:r>
        <w:rPr>
          <w:rFonts w:ascii="Verdana" w:hAnsi="Verdana" w:cs="Verdana"/>
          <w:b w:val="0"/>
          <w:sz w:val="20"/>
          <w:szCs w:val="20"/>
        </w:rPr>
        <w:tab/>
      </w:r>
      <w:r>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14.9.</w:t>
      </w:r>
      <w:r>
        <w:rPr>
          <w:rFonts w:ascii="Verdana" w:hAnsi="Verdana" w:cs="Verdana"/>
          <w:b w:val="0"/>
          <w:sz w:val="20"/>
          <w:szCs w:val="20"/>
        </w:rPr>
        <w:tab/>
      </w:r>
      <w:r>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14.10.</w:t>
      </w:r>
      <w:r>
        <w:rPr>
          <w:rFonts w:ascii="Verdana" w:hAnsi="Verdana" w:cs="Verdana"/>
          <w:b w:val="0"/>
          <w:sz w:val="20"/>
          <w:szCs w:val="20"/>
        </w:rPr>
        <w:tab/>
      </w:r>
      <w:r>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14.11.</w:t>
      </w:r>
      <w:r>
        <w:rPr>
          <w:rFonts w:ascii="Verdana" w:hAnsi="Verdana" w:cs="Verdana"/>
          <w:b w:val="0"/>
          <w:sz w:val="20"/>
          <w:szCs w:val="20"/>
        </w:rPr>
        <w:tab/>
      </w:r>
      <w:r>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14.12.</w:t>
      </w:r>
      <w:r>
        <w:rPr>
          <w:rFonts w:ascii="Verdana" w:hAnsi="Verdana" w:cs="Verdana"/>
          <w:b w:val="0"/>
          <w:sz w:val="20"/>
          <w:szCs w:val="20"/>
        </w:rPr>
        <w:tab/>
        <w:t xml:space="preserve">Zamawiający informuje, iż zgodnie z art. 8 ust. 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nie ujawnia się informacji stanowiących tajemnicę przedsiębiorstwa, w rozumieniu przepisów </w:t>
      </w:r>
      <w:r>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Pr>
          <w:rFonts w:ascii="Verdana" w:hAnsi="Verdana" w:cs="Verdana"/>
          <w:sz w:val="20"/>
          <w:szCs w:val="20"/>
        </w:rPr>
        <w:t>oraz wykazał, załączając stosowne wyjaśnienia, iż zastrzeżone informacje stanowią tajemnicę przedsiębiorstwa</w:t>
      </w:r>
      <w:r>
        <w:rPr>
          <w:rFonts w:ascii="Verdana" w:hAnsi="Verdana" w:cs="Verdana"/>
          <w:b w:val="0"/>
          <w:sz w:val="20"/>
          <w:szCs w:val="20"/>
        </w:rPr>
        <w:t xml:space="preserve">. Wykonawca nie może zastrzec informacji, o których mowa w art. 86 ust. 4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Wszelkie informacje stanowiące tajemnicę przedsiębiorstwa w rozumieniu ustawy z dnia 16 kwietnia 1993 r. o zwalczaniu nieuczciwej </w:t>
      </w:r>
      <w:r w:rsidRPr="00BC299D">
        <w:rPr>
          <w:rFonts w:ascii="Verdana" w:hAnsi="Verdana" w:cs="Verdana"/>
          <w:b w:val="0"/>
          <w:sz w:val="20"/>
          <w:szCs w:val="20"/>
          <w:shd w:val="clear" w:color="auto" w:fill="FFFFFF" w:themeFill="background1"/>
        </w:rPr>
        <w:t xml:space="preserve">konkurencji ( </w:t>
      </w:r>
      <w:proofErr w:type="spellStart"/>
      <w:r w:rsidRPr="00BC299D">
        <w:rPr>
          <w:rFonts w:ascii="Verdana" w:hAnsi="Verdana" w:cs="Verdana"/>
          <w:b w:val="0"/>
          <w:sz w:val="20"/>
          <w:szCs w:val="20"/>
          <w:shd w:val="clear" w:color="auto" w:fill="FFFFFF" w:themeFill="background1"/>
        </w:rPr>
        <w:t>t.j</w:t>
      </w:r>
      <w:proofErr w:type="spellEnd"/>
      <w:r w:rsidRPr="00BC299D">
        <w:rPr>
          <w:rFonts w:ascii="Verdana" w:hAnsi="Verdana" w:cs="Verdana"/>
          <w:b w:val="0"/>
          <w:sz w:val="20"/>
          <w:szCs w:val="20"/>
          <w:shd w:val="clear" w:color="auto" w:fill="FFFFFF" w:themeFill="background1"/>
        </w:rPr>
        <w:t>. Dz. U. z 2018 r. poz. 419 ze zm.)</w:t>
      </w:r>
      <w:r>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Pr>
          <w:rFonts w:ascii="Verdana" w:hAnsi="Verdana" w:cs="Verdana"/>
          <w:b w:val="0"/>
          <w:i/>
          <w:sz w:val="20"/>
          <w:szCs w:val="20"/>
        </w:rPr>
        <w:t>Informacje stanowiące tajemnicę przedsiębiorstwa – nie udostępniać</w:t>
      </w:r>
      <w:r>
        <w:rPr>
          <w:rFonts w:ascii="Verdana" w:hAnsi="Verdana" w:cs="Verdana"/>
          <w:b w:val="0"/>
          <w:sz w:val="20"/>
          <w:szCs w:val="20"/>
        </w:rPr>
        <w:t>”, z zachowaniem kolejności numerowania stron oferty</w:t>
      </w:r>
      <w:r>
        <w:rPr>
          <w:rFonts w:ascii="Verdana" w:hAnsi="Verdana" w:cs="Verdana"/>
          <w:b w:val="0"/>
          <w:bCs w:val="0"/>
          <w:sz w:val="20"/>
          <w:szCs w:val="20"/>
        </w:rPr>
        <w:t>.</w:t>
      </w:r>
    </w:p>
    <w:p w:rsidR="00A31187" w:rsidRDefault="00A31187">
      <w:pPr>
        <w:pStyle w:val="Tekstpodstawowy21"/>
        <w:spacing w:before="0" w:line="276" w:lineRule="auto"/>
        <w:ind w:left="709" w:hanging="709"/>
        <w:rPr>
          <w:rFonts w:ascii="Verdana" w:hAnsi="Verdana" w:cs="Verdana"/>
          <w:b w:val="0"/>
          <w:bCs w:val="0"/>
          <w:sz w:val="18"/>
          <w:szCs w:val="18"/>
        </w:rPr>
      </w:pPr>
      <w:r>
        <w:rPr>
          <w:rFonts w:ascii="Verdana" w:hAnsi="Verdana" w:cs="Verdana"/>
          <w:b w:val="0"/>
          <w:sz w:val="20"/>
          <w:szCs w:val="20"/>
        </w:rPr>
        <w:t>14.13.</w:t>
      </w:r>
      <w:r>
        <w:rPr>
          <w:rFonts w:ascii="Verdana" w:hAnsi="Verdana" w:cs="Verdana"/>
          <w:b w:val="0"/>
          <w:sz w:val="20"/>
          <w:szCs w:val="20"/>
        </w:rPr>
        <w:tab/>
      </w:r>
      <w:r>
        <w:rPr>
          <w:rFonts w:ascii="Verdana" w:hAnsi="Verdana" w:cs="Verdana"/>
          <w:b w:val="0"/>
          <w:bCs w:val="0"/>
          <w:sz w:val="20"/>
          <w:szCs w:val="20"/>
        </w:rPr>
        <w:t>Ofertę wraz z oświadczeniami i dokumentami należy sporządzić i złożyć w  oryginale, oznaczonym „Oryginał”. Ofertę należy umieścić w zamkniętym opakowaniu, uniemożliwiającym odczytanie jego zawartości bez uszkodzenia tego opakowania. Opakowanie powinno być oznaczone nazwą (firmą) i adresem Wykonawcy, zaadresowane następująco:</w:t>
      </w:r>
    </w:p>
    <w:p w:rsidR="00A31187"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A3118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87" w:rsidRDefault="00A31187">
            <w:pPr>
              <w:spacing w:line="276" w:lineRule="auto"/>
              <w:ind w:left="-35"/>
              <w:jc w:val="center"/>
              <w:rPr>
                <w:rFonts w:ascii="Verdana" w:hAnsi="Verdana" w:cs="Verdana"/>
                <w:b/>
                <w:bCs/>
                <w:sz w:val="18"/>
                <w:szCs w:val="18"/>
              </w:rPr>
            </w:pPr>
            <w:r>
              <w:rPr>
                <w:rFonts w:ascii="Verdana" w:hAnsi="Verdana" w:cs="Verdana"/>
                <w:b/>
                <w:bCs/>
                <w:sz w:val="18"/>
                <w:szCs w:val="18"/>
              </w:rPr>
              <w:t>Gmina Solec-Zdrój</w:t>
            </w:r>
          </w:p>
          <w:p w:rsidR="00A31187" w:rsidRDefault="00A31187">
            <w:pPr>
              <w:spacing w:line="276" w:lineRule="auto"/>
              <w:ind w:left="-35"/>
              <w:jc w:val="center"/>
              <w:rPr>
                <w:rFonts w:ascii="Verdana" w:hAnsi="Verdana" w:cs="Verdana"/>
                <w:b/>
                <w:bCs/>
                <w:sz w:val="18"/>
                <w:szCs w:val="18"/>
              </w:rPr>
            </w:pPr>
            <w:r>
              <w:rPr>
                <w:rFonts w:ascii="Verdana" w:hAnsi="Verdana" w:cs="Verdana"/>
                <w:b/>
                <w:bCs/>
                <w:sz w:val="18"/>
                <w:szCs w:val="18"/>
              </w:rPr>
              <w:t>ul. 1 Maja 10</w:t>
            </w:r>
          </w:p>
          <w:p w:rsidR="00A31187" w:rsidRDefault="00A31187">
            <w:pPr>
              <w:spacing w:line="276" w:lineRule="auto"/>
              <w:ind w:left="-35"/>
              <w:jc w:val="center"/>
              <w:rPr>
                <w:rFonts w:ascii="Verdana" w:hAnsi="Verdana" w:cs="Verdana"/>
                <w:sz w:val="18"/>
                <w:szCs w:val="18"/>
              </w:rPr>
            </w:pPr>
            <w:r>
              <w:rPr>
                <w:rFonts w:ascii="Verdana" w:hAnsi="Verdana" w:cs="Verdana"/>
                <w:b/>
                <w:bCs/>
                <w:sz w:val="18"/>
                <w:szCs w:val="18"/>
              </w:rPr>
              <w:t>28-131 Solec-Zdrój</w:t>
            </w:r>
          </w:p>
          <w:p w:rsidR="00A31187" w:rsidRDefault="00A31187">
            <w:pPr>
              <w:spacing w:line="276" w:lineRule="auto"/>
              <w:ind w:left="-35"/>
              <w:jc w:val="center"/>
              <w:rPr>
                <w:rFonts w:ascii="Verdana" w:hAnsi="Verdana" w:cs="Verdana"/>
                <w:sz w:val="18"/>
                <w:szCs w:val="18"/>
              </w:rPr>
            </w:pPr>
            <w:r>
              <w:rPr>
                <w:rFonts w:ascii="Verdana" w:hAnsi="Verdana" w:cs="Verdana"/>
                <w:sz w:val="18"/>
                <w:szCs w:val="18"/>
              </w:rPr>
              <w:t>oraz opisane:</w:t>
            </w:r>
          </w:p>
          <w:p w:rsidR="00A31187" w:rsidRDefault="00A31187">
            <w:pPr>
              <w:spacing w:line="276" w:lineRule="auto"/>
              <w:ind w:left="-35"/>
              <w:jc w:val="center"/>
              <w:rPr>
                <w:rFonts w:ascii="Verdana" w:hAnsi="Verdana" w:cs="Verdana"/>
                <w:sz w:val="18"/>
                <w:szCs w:val="18"/>
              </w:rPr>
            </w:pPr>
          </w:p>
          <w:p w:rsidR="00A31187" w:rsidRDefault="00A31187">
            <w:pPr>
              <w:spacing w:line="276" w:lineRule="auto"/>
              <w:ind w:left="-35"/>
              <w:jc w:val="center"/>
              <w:rPr>
                <w:rFonts w:ascii="Verdana" w:hAnsi="Verdana" w:cs="Verdana"/>
                <w:b/>
                <w:sz w:val="18"/>
                <w:szCs w:val="18"/>
              </w:rPr>
            </w:pPr>
            <w:r>
              <w:rPr>
                <w:rFonts w:ascii="Verdana" w:hAnsi="Verdana" w:cs="Verdana"/>
                <w:b/>
                <w:sz w:val="18"/>
                <w:szCs w:val="18"/>
              </w:rPr>
              <w:t>OFERTA</w:t>
            </w:r>
          </w:p>
          <w:p w:rsidR="00A31187" w:rsidRDefault="00A31187">
            <w:pPr>
              <w:spacing w:line="276" w:lineRule="auto"/>
              <w:ind w:left="-35"/>
              <w:jc w:val="center"/>
              <w:rPr>
                <w:rFonts w:ascii="Verdana" w:hAnsi="Verdana" w:cs="Verdana"/>
                <w:i/>
                <w:sz w:val="20"/>
                <w:szCs w:val="20"/>
              </w:rPr>
            </w:pPr>
            <w:r>
              <w:rPr>
                <w:rFonts w:ascii="Verdana" w:hAnsi="Verdana" w:cs="Verdana"/>
                <w:b/>
                <w:sz w:val="18"/>
                <w:szCs w:val="18"/>
              </w:rPr>
              <w:t xml:space="preserve"> na zadanie pn.</w:t>
            </w:r>
          </w:p>
          <w:p w:rsidR="00A31187" w:rsidRDefault="00A31187">
            <w:pPr>
              <w:spacing w:line="276" w:lineRule="auto"/>
              <w:ind w:left="-35"/>
              <w:jc w:val="center"/>
              <w:rPr>
                <w:rFonts w:ascii="Verdana" w:hAnsi="Verdana" w:cs="Verdana"/>
                <w:b/>
                <w:bCs/>
                <w:sz w:val="18"/>
                <w:szCs w:val="18"/>
              </w:rPr>
            </w:pPr>
            <w:r>
              <w:rPr>
                <w:rFonts w:ascii="Verdana" w:hAnsi="Verdana" w:cs="Verdana"/>
                <w:i/>
                <w:sz w:val="20"/>
                <w:szCs w:val="20"/>
              </w:rPr>
              <w:t xml:space="preserve">Przebudowa budynku sali sportowej na salę widowiskową  w Solcu-Zdroju </w:t>
            </w:r>
          </w:p>
          <w:p w:rsidR="00A31187" w:rsidRDefault="00A31187">
            <w:pPr>
              <w:spacing w:line="276" w:lineRule="auto"/>
              <w:ind w:left="-35"/>
              <w:jc w:val="center"/>
              <w:rPr>
                <w:rFonts w:ascii="Verdana" w:hAnsi="Verdana" w:cs="Verdana"/>
                <w:b/>
                <w:bCs/>
                <w:sz w:val="18"/>
                <w:szCs w:val="18"/>
              </w:rPr>
            </w:pPr>
          </w:p>
          <w:p w:rsidR="00A31187" w:rsidRDefault="00A31187" w:rsidP="006230B0">
            <w:pPr>
              <w:spacing w:line="276" w:lineRule="auto"/>
              <w:ind w:left="-35"/>
              <w:jc w:val="center"/>
            </w:pPr>
            <w:r>
              <w:rPr>
                <w:rFonts w:ascii="Verdana" w:hAnsi="Verdana" w:cs="Verdana"/>
                <w:b/>
                <w:bCs/>
                <w:sz w:val="18"/>
                <w:szCs w:val="18"/>
              </w:rPr>
              <w:t xml:space="preserve">„Nie otwierać przed dniem </w:t>
            </w:r>
            <w:r w:rsidR="006230B0">
              <w:rPr>
                <w:rFonts w:ascii="Verdana" w:hAnsi="Verdana" w:cs="Verdana"/>
                <w:b/>
                <w:bCs/>
                <w:sz w:val="18"/>
                <w:szCs w:val="18"/>
              </w:rPr>
              <w:t>14.02.2019</w:t>
            </w:r>
            <w:bookmarkStart w:id="0" w:name="_GoBack"/>
            <w:bookmarkEnd w:id="0"/>
            <w:r w:rsidR="006230B0">
              <w:rPr>
                <w:rFonts w:ascii="Verdana" w:hAnsi="Verdana" w:cs="Verdana"/>
                <w:b/>
                <w:bCs/>
                <w:sz w:val="18"/>
                <w:szCs w:val="18"/>
              </w:rPr>
              <w:t>r</w:t>
            </w:r>
            <w:r>
              <w:rPr>
                <w:rFonts w:ascii="Verdana" w:hAnsi="Verdana" w:cs="Verdana"/>
                <w:b/>
                <w:bCs/>
                <w:sz w:val="18"/>
                <w:szCs w:val="18"/>
              </w:rPr>
              <w:t>. godz. 12:10.”</w:t>
            </w:r>
          </w:p>
        </w:tc>
      </w:tr>
    </w:tbl>
    <w:p w:rsidR="00A31187" w:rsidRDefault="00A31187">
      <w:pPr>
        <w:pStyle w:val="Tekstpodstawowy21"/>
        <w:spacing w:before="0" w:line="276" w:lineRule="auto"/>
        <w:rPr>
          <w:rFonts w:ascii="Verdana" w:hAnsi="Verdana" w:cs="Verdana"/>
          <w:b w:val="0"/>
          <w:bCs w:val="0"/>
          <w:sz w:val="18"/>
          <w:szCs w:val="18"/>
        </w:rPr>
      </w:pP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14.14.</w:t>
      </w:r>
      <w:r>
        <w:rPr>
          <w:rFonts w:ascii="Verdana" w:hAnsi="Verdana" w:cs="Verdana"/>
          <w:b w:val="0"/>
          <w:sz w:val="20"/>
          <w:szCs w:val="20"/>
        </w:rPr>
        <w:tab/>
      </w:r>
      <w:r>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14.15.</w:t>
      </w:r>
      <w:r>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31187" w:rsidRDefault="00A31187">
      <w:pPr>
        <w:pStyle w:val="Tekstpodstawowy21"/>
        <w:spacing w:before="0" w:line="276" w:lineRule="auto"/>
        <w:ind w:left="709" w:hanging="709"/>
        <w:rPr>
          <w:rFonts w:ascii="Verdana" w:hAnsi="Verdana" w:cs="Verdana"/>
          <w:b w:val="0"/>
          <w:iCs/>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15. </w:t>
      </w:r>
      <w:r>
        <w:rPr>
          <w:rFonts w:ascii="Verdana" w:hAnsi="Verdana" w:cs="Verdana"/>
          <w:b/>
          <w:sz w:val="20"/>
          <w:szCs w:val="20"/>
        </w:rPr>
        <w:tab/>
        <w:t>OPIS SPOSOBU OBLICZENIA CENY OFERTY</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15.1. Wykonawca zobowiązany jest skalkulować cenę oferty na podstawie dokumentacji projektowej zamieszczonej w Tomie III niniejszej SIWZ oraz uwzględniając zapisy </w:t>
      </w:r>
      <w:proofErr w:type="spellStart"/>
      <w:r>
        <w:rPr>
          <w:rFonts w:ascii="Verdana" w:hAnsi="Verdana" w:cs="Verdana"/>
          <w:b w:val="0"/>
          <w:sz w:val="20"/>
          <w:szCs w:val="20"/>
        </w:rPr>
        <w:t>STWiOR</w:t>
      </w:r>
      <w:proofErr w:type="spellEnd"/>
      <w:r>
        <w:rPr>
          <w:rFonts w:ascii="Verdana" w:hAnsi="Verdana" w:cs="Verdana"/>
          <w:b w:val="0"/>
          <w:sz w:val="20"/>
          <w:szCs w:val="20"/>
        </w:rPr>
        <w:t>. Zamawiający zaznacza, iż załączony do SIWZ przedmiar ma wyłącznie charakter pomocniczy i uzupełniający, a podstawą do obliczenia ryczałtowej ceny jest kompletna dokumentacja projektowa.</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15.2. Wykonawca zobowiązany jest sporządzić kosztorysy ofertowe na podstawie Przedmiarów robót zamieszczonych w Tomie III niniejszej SIWZ metodą kalkulacji uproszczonej (Wykonawca dostarcza sporządzony kosztorys przed podpisaniem umowy zgodnie z zapisem pkt. 20.3). Kosztorys oferty należy sporządzić ściśle według kolejności pozycji wyszczególnionych w przedmiar robót. </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15.3.  Ceny jednostkowe należy podać z dokładnością do dwóch miejsc po przecinku.</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15.4. Wykonawca określi ceny jednostkowe dla wszystkich pozycji wymienionych w przedmiarze robót.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15.5.  Wykonawca nie może samodzielnie wprowadzić zmian do przedmiaru robót.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15.6.  Suma wartości pozycji kosztorysu ofertowego przeniesiona do Formularza oferty i powiększona o obowiązujący podatek VAT stanowi ostateczną cenę oferty.</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15.7.  Ceną oferty jest kwota podana przez Wykonawcę w Formularzu oferty sporządzonym według wzoru określonego w Rozdziale. 2  SIWZ Tom I (IDW). </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15.8.  Cena oferty musi obejmować kompletne wykonanie przedmiotu zamówienia, w tym koszty wykonania robót i dostaw wyposażenia bezpośrednio wynikających z dokumentacji projektowej i </w:t>
      </w:r>
      <w:proofErr w:type="spellStart"/>
      <w:r>
        <w:rPr>
          <w:rFonts w:ascii="Verdana" w:hAnsi="Verdana" w:cs="Verdana"/>
          <w:b w:val="0"/>
          <w:sz w:val="20"/>
          <w:szCs w:val="20"/>
        </w:rPr>
        <w:t>STWiOR</w:t>
      </w:r>
      <w:proofErr w:type="spellEnd"/>
      <w:r>
        <w:rPr>
          <w:rFonts w:ascii="Verdana" w:hAnsi="Verdana" w:cs="Verdana"/>
          <w:b w:val="0"/>
          <w:sz w:val="20"/>
          <w:szCs w:val="20"/>
        </w:rPr>
        <w:t xml:space="preserve">, jak również koszty robót nie ujętych w dokumentacji projektowej i </w:t>
      </w:r>
      <w:proofErr w:type="spellStart"/>
      <w:r>
        <w:rPr>
          <w:rFonts w:ascii="Verdana" w:hAnsi="Verdana" w:cs="Verdana"/>
          <w:b w:val="0"/>
          <w:sz w:val="20"/>
          <w:szCs w:val="20"/>
        </w:rPr>
        <w:t>STWiOR</w:t>
      </w:r>
      <w:proofErr w:type="spellEnd"/>
      <w:r>
        <w:rPr>
          <w:rFonts w:ascii="Verdana" w:hAnsi="Verdana" w:cs="Verdana"/>
          <w:b w:val="0"/>
          <w:sz w:val="20"/>
          <w:szCs w:val="20"/>
        </w:rPr>
        <w:t xml:space="preserve">,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koszty nadzoru archeologicznego, koszty zajęcia pasa drogowego oraz innych terenów niezbędnych do czasowego zajęcia celem przeprowadzenia inwestycji, wszelkie </w:t>
      </w:r>
      <w:r>
        <w:rPr>
          <w:rFonts w:ascii="Verdana" w:hAnsi="Verdana" w:cs="Verdana"/>
          <w:b w:val="0"/>
          <w:sz w:val="20"/>
          <w:szCs w:val="20"/>
        </w:rPr>
        <w:lastRenderedPageBreak/>
        <w:t xml:space="preserve">koszty administracyjne, koszty transportu, koszty wszelkich ubezpieczeń, koszty badań, ekspertyz i sprawdzeń wykonanych prac, rozruchu technologicznego, instruktażu stanowiskowego dla systemów: </w:t>
      </w:r>
      <w:proofErr w:type="spellStart"/>
      <w:r>
        <w:rPr>
          <w:rFonts w:ascii="Verdana" w:hAnsi="Verdana" w:cs="Verdana"/>
          <w:b w:val="0"/>
          <w:sz w:val="20"/>
          <w:szCs w:val="20"/>
        </w:rPr>
        <w:t>kinotechniki</w:t>
      </w:r>
      <w:proofErr w:type="spellEnd"/>
      <w:r>
        <w:rPr>
          <w:rFonts w:ascii="Verdana" w:hAnsi="Verdana" w:cs="Verdana"/>
          <w:b w:val="0"/>
          <w:sz w:val="20"/>
          <w:szCs w:val="20"/>
        </w:rPr>
        <w:t>, elektroakustyki, oświetlenia scenicznego czy technologii sceny, uporządkowania placu budowy, inne koszty konieczne do poniesienia celem terminowej i prawidłowej realizacji zamówienia oraz podatek VAT.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15.10.</w:t>
      </w:r>
      <w:r>
        <w:rPr>
          <w:rFonts w:ascii="Verdana" w:hAnsi="Verdana" w:cs="Verdana"/>
          <w:b w:val="0"/>
          <w:sz w:val="20"/>
          <w:szCs w:val="20"/>
        </w:rPr>
        <w:tab/>
        <w:t>Tam, gdzie w opisie przedmiotu zamówienia, dokumentacji projektowej,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rsidR="00A31187" w:rsidRDefault="00A31187">
      <w:pPr>
        <w:pStyle w:val="Tekstpodstawowy21"/>
        <w:spacing w:before="0" w:line="276" w:lineRule="auto"/>
        <w:ind w:left="709" w:hanging="709"/>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16.</w:t>
      </w:r>
      <w:r>
        <w:rPr>
          <w:rFonts w:ascii="Verdana" w:hAnsi="Verdana" w:cs="Verdana"/>
          <w:b/>
          <w:sz w:val="20"/>
          <w:szCs w:val="20"/>
        </w:rPr>
        <w:tab/>
        <w:t>WYMAGANIA DOTYCZĄCE WADIUM</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16.1.</w:t>
      </w:r>
      <w:r>
        <w:rPr>
          <w:rFonts w:ascii="Verdana" w:hAnsi="Verdana" w:cs="Verdana"/>
          <w:sz w:val="20"/>
          <w:szCs w:val="20"/>
        </w:rPr>
        <w:tab/>
        <w:t>Wykonawca jest zobowiązany do wniesienia wadium w wysokości 70 000,00 PLN (słownie złotych: siedemdziesiąt tysięcy  00/100 zł).</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16.2.</w:t>
      </w:r>
      <w:r>
        <w:rPr>
          <w:rFonts w:ascii="Verdana" w:hAnsi="Verdana" w:cs="Verdana"/>
          <w:sz w:val="20"/>
          <w:szCs w:val="20"/>
        </w:rPr>
        <w:tab/>
        <w:t>Wadium musi być wniesione przed upływem terminu składania ofert w jednej lub kilku następujących formach, w zależności od wyboru Wykonawcy:</w:t>
      </w:r>
    </w:p>
    <w:p w:rsidR="00A31187" w:rsidRDefault="00A31187">
      <w:pPr>
        <w:pStyle w:val="Tekstpodstawowy21"/>
        <w:tabs>
          <w:tab w:val="left" w:pos="1134"/>
        </w:tabs>
        <w:spacing w:before="0" w:line="276" w:lineRule="auto"/>
        <w:ind w:left="709"/>
        <w:rPr>
          <w:rFonts w:ascii="Verdana" w:hAnsi="Verdana" w:cs="Verdana"/>
          <w:sz w:val="20"/>
          <w:szCs w:val="20"/>
          <w:u w:val="single"/>
        </w:rPr>
      </w:pPr>
      <w:r>
        <w:rPr>
          <w:rFonts w:ascii="Verdana" w:hAnsi="Verdana" w:cs="Verdana"/>
          <w:b w:val="0"/>
          <w:bCs w:val="0"/>
          <w:sz w:val="20"/>
          <w:szCs w:val="20"/>
        </w:rPr>
        <w:t xml:space="preserve">a) </w:t>
      </w:r>
      <w:r>
        <w:rPr>
          <w:rFonts w:ascii="Verdana" w:hAnsi="Verdana" w:cs="Verdana"/>
          <w:b w:val="0"/>
          <w:bCs w:val="0"/>
          <w:sz w:val="20"/>
          <w:szCs w:val="20"/>
        </w:rPr>
        <w:tab/>
      </w:r>
      <w:r>
        <w:rPr>
          <w:rFonts w:ascii="Verdana" w:hAnsi="Verdana" w:cs="Verdana"/>
          <w:b w:val="0"/>
          <w:sz w:val="20"/>
          <w:szCs w:val="20"/>
        </w:rPr>
        <w:t>pieniądzu, przelewem na rachunek bankowy:</w:t>
      </w:r>
    </w:p>
    <w:p w:rsidR="00A31187" w:rsidRDefault="00A31187">
      <w:pPr>
        <w:tabs>
          <w:tab w:val="left" w:pos="1134"/>
        </w:tabs>
        <w:spacing w:line="276" w:lineRule="auto"/>
        <w:ind w:left="1134"/>
        <w:jc w:val="both"/>
        <w:rPr>
          <w:rFonts w:ascii="Verdana" w:hAnsi="Verdana" w:cs="Verdana"/>
          <w:sz w:val="20"/>
          <w:szCs w:val="20"/>
        </w:rPr>
      </w:pPr>
      <w:r>
        <w:rPr>
          <w:rFonts w:ascii="Verdana" w:hAnsi="Verdana" w:cs="Verdana"/>
          <w:b/>
          <w:sz w:val="20"/>
          <w:szCs w:val="20"/>
          <w:u w:val="single"/>
        </w:rPr>
        <w:t xml:space="preserve">66851700070000000003900013 </w:t>
      </w:r>
      <w:r>
        <w:rPr>
          <w:rFonts w:ascii="Verdana" w:hAnsi="Verdana" w:cs="Verdana"/>
          <w:bCs/>
          <w:iCs/>
          <w:sz w:val="20"/>
          <w:szCs w:val="20"/>
        </w:rPr>
        <w:t xml:space="preserve">(w tytule przelewu należy wpisać: </w:t>
      </w:r>
      <w:r>
        <w:rPr>
          <w:rFonts w:ascii="Verdana" w:hAnsi="Verdana" w:cs="Verdana"/>
          <w:b/>
          <w:bCs/>
          <w:iCs/>
          <w:sz w:val="20"/>
          <w:szCs w:val="20"/>
        </w:rPr>
        <w:t xml:space="preserve">Wadium na zadnie pn. </w:t>
      </w:r>
      <w:r>
        <w:rPr>
          <w:rFonts w:ascii="Verdana" w:hAnsi="Verdana" w:cs="Verdana"/>
          <w:b/>
          <w:sz w:val="20"/>
          <w:szCs w:val="20"/>
        </w:rPr>
        <w:t>Przebudowa budynku sali sportowej na salę widowiskową  w Solcu-Zdroju.</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Pr>
          <w:rFonts w:ascii="Verdana" w:hAnsi="Verdana" w:cs="Verdana"/>
          <w:b w:val="0"/>
          <w:sz w:val="20"/>
          <w:szCs w:val="20"/>
        </w:rPr>
        <w:t>poręczeniach bankowych;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c) </w:t>
      </w:r>
      <w:r>
        <w:rPr>
          <w:rFonts w:ascii="Verdana" w:hAnsi="Verdana" w:cs="Verdana"/>
          <w:b w:val="0"/>
          <w:bCs w:val="0"/>
          <w:sz w:val="20"/>
          <w:szCs w:val="20"/>
        </w:rPr>
        <w:tab/>
      </w:r>
      <w:r>
        <w:rPr>
          <w:rFonts w:ascii="Verdana" w:hAnsi="Verdana" w:cs="Verdana"/>
          <w:b w:val="0"/>
          <w:sz w:val="20"/>
          <w:szCs w:val="20"/>
        </w:rPr>
        <w:t>poręczeniach pieniężnych spółdzielczych kas oszczędnościowo-kredytowych;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d) </w:t>
      </w:r>
      <w:r>
        <w:rPr>
          <w:rFonts w:ascii="Verdana" w:hAnsi="Verdana" w:cs="Verdana"/>
          <w:b w:val="0"/>
          <w:bCs w:val="0"/>
          <w:sz w:val="20"/>
          <w:szCs w:val="20"/>
        </w:rPr>
        <w:tab/>
      </w:r>
      <w:r>
        <w:rPr>
          <w:rFonts w:ascii="Verdana" w:hAnsi="Verdana" w:cs="Verdana"/>
          <w:b w:val="0"/>
          <w:sz w:val="20"/>
          <w:szCs w:val="20"/>
        </w:rPr>
        <w:t>gwarancjach bankowych;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e) </w:t>
      </w:r>
      <w:r>
        <w:rPr>
          <w:rFonts w:ascii="Verdana" w:hAnsi="Verdana" w:cs="Verdana"/>
          <w:b w:val="0"/>
          <w:bCs w:val="0"/>
          <w:sz w:val="20"/>
          <w:szCs w:val="20"/>
        </w:rPr>
        <w:tab/>
      </w:r>
      <w:r>
        <w:rPr>
          <w:rFonts w:ascii="Verdana" w:hAnsi="Verdana" w:cs="Verdana"/>
          <w:b w:val="0"/>
          <w:sz w:val="20"/>
          <w:szCs w:val="20"/>
        </w:rPr>
        <w:t>gwarancjach ubezpieczeniowych;</w:t>
      </w:r>
    </w:p>
    <w:p w:rsidR="00A31187"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Pr>
          <w:rFonts w:ascii="Verdana" w:hAnsi="Verdana" w:cs="Verdana"/>
          <w:b w:val="0"/>
          <w:bCs w:val="0"/>
          <w:sz w:val="20"/>
          <w:szCs w:val="20"/>
        </w:rPr>
        <w:t xml:space="preserve">f) </w:t>
      </w:r>
      <w:r>
        <w:rPr>
          <w:rFonts w:ascii="Verdana" w:hAnsi="Verdana" w:cs="Verdana"/>
          <w:b w:val="0"/>
          <w:bCs w:val="0"/>
          <w:sz w:val="20"/>
          <w:szCs w:val="20"/>
        </w:rPr>
        <w:tab/>
      </w:r>
      <w:r>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Pr="00BC299D">
        <w:rPr>
          <w:rFonts w:ascii="Verdana" w:hAnsi="Verdana" w:cs="Verdana"/>
          <w:b w:val="0"/>
          <w:sz w:val="20"/>
          <w:szCs w:val="20"/>
          <w:shd w:val="clear" w:color="auto" w:fill="FFFFFF" w:themeFill="background1"/>
        </w:rPr>
        <w:t>(</w:t>
      </w:r>
      <w:proofErr w:type="spellStart"/>
      <w:r w:rsidRPr="00BC299D">
        <w:rPr>
          <w:rFonts w:ascii="Verdana" w:hAnsi="Verdana" w:cs="Verdana"/>
          <w:b w:val="0"/>
          <w:sz w:val="20"/>
          <w:szCs w:val="20"/>
          <w:shd w:val="clear" w:color="auto" w:fill="FFFFFF" w:themeFill="background1"/>
        </w:rPr>
        <w:t>t.j.Dz.U</w:t>
      </w:r>
      <w:proofErr w:type="spellEnd"/>
      <w:r w:rsidRPr="00BC299D">
        <w:rPr>
          <w:rFonts w:ascii="Verdana" w:hAnsi="Verdana" w:cs="Verdana"/>
          <w:b w:val="0"/>
          <w:sz w:val="20"/>
          <w:szCs w:val="20"/>
          <w:shd w:val="clear" w:color="auto" w:fill="FFFFFF" w:themeFill="background1"/>
        </w:rPr>
        <w:t>. z 2018 poz.110 z późniejszymi zmianami ).</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16.3.</w:t>
      </w:r>
      <w:r>
        <w:rPr>
          <w:rFonts w:ascii="Verdana" w:hAnsi="Verdana" w:cs="Verdana"/>
          <w:sz w:val="20"/>
          <w:szCs w:val="20"/>
        </w:rPr>
        <w:tab/>
        <w:t>Wadium wnoszone w formie poręczeń lub gwarancji powinno być złożone w oryginale i musi obejmować cały okres związania ofertą.</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 xml:space="preserve">Jako Beneficjenta wadium wnoszonego w formie poręczeń lub gwarancji należy wskazać – </w:t>
      </w:r>
      <w:r>
        <w:rPr>
          <w:rFonts w:ascii="Verdana" w:hAnsi="Verdana" w:cs="Verdana"/>
          <w:b/>
          <w:sz w:val="20"/>
          <w:szCs w:val="20"/>
        </w:rPr>
        <w:t>Gminę Solec-Zdrój.</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Pr>
          <w:rFonts w:ascii="Verdana" w:hAnsi="Verdana" w:cs="Verdana"/>
          <w:sz w:val="20"/>
          <w:szCs w:val="20"/>
        </w:rPr>
        <w:t>Pzp</w:t>
      </w:r>
      <w:proofErr w:type="spellEnd"/>
      <w:r>
        <w:rPr>
          <w:rFonts w:ascii="Verdana" w:hAnsi="Verdana" w:cs="Verdana"/>
          <w:sz w:val="20"/>
          <w:szCs w:val="20"/>
        </w:rPr>
        <w:t xml:space="preserve">. </w:t>
      </w:r>
    </w:p>
    <w:p w:rsidR="00A31187" w:rsidRDefault="00A31187">
      <w:pPr>
        <w:spacing w:line="276" w:lineRule="auto"/>
        <w:ind w:left="567"/>
        <w:jc w:val="both"/>
        <w:rPr>
          <w:rFonts w:ascii="Verdana" w:hAnsi="Verdana" w:cs="Verdana"/>
          <w:bCs/>
          <w:sz w:val="20"/>
          <w:szCs w:val="20"/>
        </w:rPr>
      </w:pPr>
      <w:r>
        <w:rPr>
          <w:rFonts w:ascii="Verdana" w:hAnsi="Verdana" w:cs="Verdana"/>
          <w:sz w:val="20"/>
          <w:szCs w:val="20"/>
        </w:rPr>
        <w:t xml:space="preserve">Gwarancja lub poręczenie musi zawierać w swojej treści </w:t>
      </w:r>
      <w:r>
        <w:rPr>
          <w:rFonts w:ascii="Verdana" w:hAnsi="Verdana" w:cs="Verdana"/>
          <w:b/>
          <w:sz w:val="20"/>
          <w:szCs w:val="20"/>
        </w:rPr>
        <w:t xml:space="preserve">nieodwołalne, bezwarunkowe i płatne na pierwsze pisemne żądanie </w:t>
      </w:r>
      <w:r>
        <w:rPr>
          <w:rFonts w:ascii="Verdana" w:hAnsi="Verdana" w:cs="Verdana"/>
          <w:sz w:val="20"/>
          <w:szCs w:val="20"/>
        </w:rPr>
        <w:t>Zamawiającego</w:t>
      </w:r>
      <w:r>
        <w:rPr>
          <w:rFonts w:ascii="Verdana" w:hAnsi="Verdana" w:cs="Verdana"/>
          <w:b/>
          <w:sz w:val="20"/>
          <w:szCs w:val="20"/>
        </w:rPr>
        <w:t xml:space="preserve"> </w:t>
      </w:r>
      <w:r>
        <w:rPr>
          <w:rFonts w:ascii="Verdana" w:hAnsi="Verdana" w:cs="Verdana"/>
          <w:sz w:val="20"/>
          <w:szCs w:val="20"/>
        </w:rPr>
        <w:t>zobowiązanie wystawcy dokumentu do zapłaty na rzecz Zamawiającego kwoty wadium.</w:t>
      </w:r>
      <w:r>
        <w:rPr>
          <w:rFonts w:ascii="Verdana" w:hAnsi="Verdana" w:cs="Verdana"/>
          <w:bCs/>
          <w:sz w:val="20"/>
          <w:szCs w:val="20"/>
        </w:rPr>
        <w:t xml:space="preserve"> </w:t>
      </w:r>
    </w:p>
    <w:p w:rsidR="00A31187" w:rsidRDefault="00A31187">
      <w:pPr>
        <w:spacing w:line="276" w:lineRule="auto"/>
        <w:ind w:left="567"/>
        <w:jc w:val="both"/>
        <w:rPr>
          <w:rFonts w:ascii="Verdana" w:hAnsi="Verdana" w:cs="Verdana"/>
          <w:sz w:val="20"/>
          <w:szCs w:val="20"/>
        </w:rPr>
      </w:pPr>
      <w:r>
        <w:rPr>
          <w:rFonts w:ascii="Verdana" w:hAnsi="Verdana" w:cs="Verdana"/>
          <w:bCs/>
          <w:sz w:val="20"/>
          <w:szCs w:val="20"/>
        </w:rPr>
        <w:lastRenderedPageBreak/>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16.4.</w:t>
      </w:r>
      <w:r>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Ze względu na ryzyko związane z czasem trwania okresu rozliczeń międzybankowych Zamawiający zaleca dokonanie przelewu ze stosownym wyprzedzeniem.</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16.5.</w:t>
      </w:r>
      <w:r>
        <w:rPr>
          <w:rFonts w:ascii="Verdana" w:hAnsi="Verdana" w:cs="Verdana"/>
          <w:sz w:val="20"/>
          <w:szCs w:val="20"/>
        </w:rPr>
        <w:tab/>
        <w:t xml:space="preserve">Zamawiający dokona zwrotu wadium na zasadach określonych w art. 46 ust. 1-4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16.6.</w:t>
      </w:r>
      <w:r>
        <w:rPr>
          <w:rFonts w:ascii="Verdana" w:hAnsi="Verdana" w:cs="Verdana"/>
          <w:sz w:val="20"/>
          <w:szCs w:val="20"/>
        </w:rPr>
        <w:tab/>
        <w:t xml:space="preserve">Zgodnie z art. 46 ust. 4a i 5 ustawy </w:t>
      </w:r>
      <w:proofErr w:type="spellStart"/>
      <w:r>
        <w:rPr>
          <w:rFonts w:ascii="Verdana" w:hAnsi="Verdana" w:cs="Verdana"/>
          <w:sz w:val="20"/>
          <w:szCs w:val="20"/>
        </w:rPr>
        <w:t>Pzp</w:t>
      </w:r>
      <w:proofErr w:type="spellEnd"/>
      <w:r>
        <w:rPr>
          <w:rFonts w:ascii="Verdana" w:hAnsi="Verdana" w:cs="Verdana"/>
          <w:sz w:val="20"/>
          <w:szCs w:val="20"/>
        </w:rPr>
        <w:t xml:space="preserve"> Zamawiający zatrzyma wadium wraz z odsetkami, w przypadku gdy:</w:t>
      </w:r>
    </w:p>
    <w:p w:rsidR="00A31187" w:rsidRDefault="00A31187">
      <w:pPr>
        <w:pStyle w:val="Tekstpodstawowy21"/>
        <w:tabs>
          <w:tab w:val="left" w:pos="851"/>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Wykonawca, którego oferta zostanie wybrana:</w:t>
      </w:r>
    </w:p>
    <w:p w:rsidR="00A31187" w:rsidRDefault="00A31187">
      <w:pPr>
        <w:pStyle w:val="Tekstpodstawowy21"/>
        <w:tabs>
          <w:tab w:val="left" w:pos="1134"/>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a) </w:t>
      </w:r>
      <w:r>
        <w:rPr>
          <w:rFonts w:ascii="Verdana" w:hAnsi="Verdana" w:cs="Verdana"/>
          <w:b w:val="0"/>
          <w:bCs w:val="0"/>
          <w:sz w:val="20"/>
          <w:szCs w:val="20"/>
        </w:rPr>
        <w:tab/>
      </w:r>
      <w:r>
        <w:rPr>
          <w:rFonts w:ascii="Verdana" w:hAnsi="Verdana" w:cs="Verdana"/>
          <w:b w:val="0"/>
          <w:sz w:val="20"/>
          <w:szCs w:val="20"/>
        </w:rPr>
        <w:t>odmówi podpisania umowy w sprawie zamówienia publicznego na warunkach określonych w ofercie;</w:t>
      </w:r>
    </w:p>
    <w:p w:rsidR="00A31187" w:rsidRDefault="00A31187">
      <w:pPr>
        <w:pStyle w:val="Tekstpodstawowy21"/>
        <w:tabs>
          <w:tab w:val="left" w:pos="1134"/>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t>ni</w:t>
      </w:r>
      <w:r>
        <w:rPr>
          <w:rFonts w:ascii="Verdana" w:hAnsi="Verdana" w:cs="Verdana"/>
          <w:b w:val="0"/>
          <w:sz w:val="20"/>
          <w:szCs w:val="20"/>
        </w:rPr>
        <w:t>e wniesie wymaganego zabezpieczenia należytego wykonania umowy;</w:t>
      </w:r>
    </w:p>
    <w:p w:rsidR="00A31187" w:rsidRDefault="00A31187">
      <w:pPr>
        <w:pStyle w:val="Tekstpodstawowy21"/>
        <w:tabs>
          <w:tab w:val="left" w:pos="1134"/>
        </w:tabs>
        <w:spacing w:before="0" w:line="276" w:lineRule="auto"/>
        <w:ind w:left="993" w:hanging="426"/>
        <w:rPr>
          <w:rFonts w:ascii="Verdana" w:hAnsi="Verdana" w:cs="Verdana"/>
          <w:b w:val="0"/>
          <w:sz w:val="20"/>
          <w:szCs w:val="20"/>
        </w:rPr>
      </w:pPr>
      <w:r>
        <w:rPr>
          <w:rFonts w:ascii="Verdana" w:hAnsi="Verdana" w:cs="Verdana"/>
          <w:b w:val="0"/>
          <w:bCs w:val="0"/>
          <w:sz w:val="20"/>
          <w:szCs w:val="20"/>
        </w:rPr>
        <w:t xml:space="preserve">c) </w:t>
      </w:r>
      <w:r>
        <w:rPr>
          <w:rFonts w:ascii="Verdana" w:hAnsi="Verdana" w:cs="Verdana"/>
          <w:b w:val="0"/>
          <w:bCs w:val="0"/>
          <w:sz w:val="20"/>
          <w:szCs w:val="20"/>
        </w:rPr>
        <w:tab/>
      </w:r>
      <w:r>
        <w:rPr>
          <w:rFonts w:ascii="Verdana" w:hAnsi="Verdana" w:cs="Verdana"/>
          <w:b w:val="0"/>
          <w:sz w:val="20"/>
          <w:szCs w:val="20"/>
        </w:rPr>
        <w:t>zawarcie umowy w sprawie zamówienia publicznego stanie się niemożliwe z przyczyn leżących po stronie Wykonawcy.</w:t>
      </w:r>
    </w:p>
    <w:p w:rsidR="00A31187" w:rsidRDefault="00A31187">
      <w:pPr>
        <w:pStyle w:val="Tekstpodstawowy21"/>
        <w:tabs>
          <w:tab w:val="left" w:pos="851"/>
        </w:tabs>
        <w:spacing w:before="0" w:line="276" w:lineRule="auto"/>
        <w:ind w:left="993" w:hanging="426"/>
        <w:rPr>
          <w:rFonts w:ascii="Verdana" w:hAnsi="Verdana" w:cs="Verdana"/>
          <w:b w:val="0"/>
          <w:sz w:val="20"/>
          <w:szCs w:val="20"/>
        </w:rPr>
      </w:pPr>
      <w:r>
        <w:rPr>
          <w:rFonts w:ascii="Verdana" w:hAnsi="Verdana" w:cs="Verdana"/>
          <w:b w:val="0"/>
          <w:sz w:val="20"/>
          <w:szCs w:val="20"/>
        </w:rPr>
        <w:t xml:space="preserve">2) </w:t>
      </w:r>
      <w:r>
        <w:rPr>
          <w:rFonts w:ascii="Verdana" w:hAnsi="Verdana" w:cs="Verdana"/>
          <w:b w:val="0"/>
          <w:sz w:val="20"/>
          <w:szCs w:val="20"/>
        </w:rPr>
        <w:tab/>
        <w:t xml:space="preserve">Wykonawca w odpowiedzi na wezwanie, o którym mowa w art. 26 ust. 3 i 3a ustawy </w:t>
      </w:r>
      <w:proofErr w:type="spellStart"/>
      <w:r>
        <w:rPr>
          <w:rFonts w:ascii="Verdana" w:hAnsi="Verdana" w:cs="Verdana"/>
          <w:b w:val="0"/>
          <w:sz w:val="20"/>
          <w:szCs w:val="20"/>
        </w:rPr>
        <w:t>Pzp</w:t>
      </w:r>
      <w:proofErr w:type="spellEnd"/>
      <w:r>
        <w:rPr>
          <w:rFonts w:ascii="Verdana" w:hAnsi="Verdana" w:cs="Verdana"/>
          <w:b w:val="0"/>
          <w:sz w:val="20"/>
          <w:szCs w:val="20"/>
        </w:rPr>
        <w:t>, z przyczyn leżących po jego stronie, nie złożył oświadczeń lub dokumentów potwierdzających okoliczności, o których mowa w art. 25 ust. 1</w:t>
      </w:r>
      <w:r>
        <w:rPr>
          <w:rFonts w:ascii="Verdana" w:hAnsi="Verdana" w:cs="Verdana"/>
          <w:b w:val="0"/>
        </w:rPr>
        <w:t xml:space="preserve"> </w:t>
      </w:r>
      <w:r>
        <w:rPr>
          <w:rFonts w:ascii="Verdana" w:hAnsi="Verdana" w:cs="Verdana"/>
          <w:b w:val="0"/>
          <w:sz w:val="20"/>
          <w:szCs w:val="20"/>
        </w:rPr>
        <w:t xml:space="preserve">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oświadczenia, o którym mowa w art. 25a ust. 1 ustawy </w:t>
      </w:r>
      <w:proofErr w:type="spellStart"/>
      <w:r>
        <w:rPr>
          <w:rFonts w:ascii="Verdana" w:hAnsi="Verdana" w:cs="Verdana"/>
          <w:b w:val="0"/>
          <w:sz w:val="20"/>
          <w:szCs w:val="20"/>
        </w:rPr>
        <w:t>Pzp</w:t>
      </w:r>
      <w:proofErr w:type="spellEnd"/>
      <w:r>
        <w:rPr>
          <w:rFonts w:ascii="Verdana" w:hAnsi="Verdana" w:cs="Verdana"/>
          <w:b w:val="0"/>
          <w:sz w:val="20"/>
          <w:szCs w:val="20"/>
        </w:rPr>
        <w:t>, pełnomocnictw lub nie wyraził zgody na poprawienie omyłki, o której mowa w art. 87 ust. 2 pkt 3</w:t>
      </w:r>
      <w:r>
        <w:rPr>
          <w:rFonts w:ascii="Verdana" w:hAnsi="Verdana" w:cs="Verdana"/>
          <w:b w:val="0"/>
        </w:rPr>
        <w:t xml:space="preserve"> </w:t>
      </w:r>
      <w:r>
        <w:rPr>
          <w:rFonts w:ascii="Verdana" w:hAnsi="Verdana" w:cs="Verdana"/>
          <w:b w:val="0"/>
          <w:sz w:val="20"/>
          <w:szCs w:val="20"/>
        </w:rPr>
        <w:t xml:space="preserve">ustawy </w:t>
      </w:r>
      <w:proofErr w:type="spellStart"/>
      <w:r>
        <w:rPr>
          <w:rFonts w:ascii="Verdana" w:hAnsi="Verdana" w:cs="Verdana"/>
          <w:b w:val="0"/>
          <w:sz w:val="20"/>
          <w:szCs w:val="20"/>
        </w:rPr>
        <w:t>Pzp</w:t>
      </w:r>
      <w:proofErr w:type="spellEnd"/>
      <w:r>
        <w:rPr>
          <w:rFonts w:ascii="Verdana" w:hAnsi="Verdana" w:cs="Verdana"/>
          <w:b w:val="0"/>
          <w:sz w:val="20"/>
          <w:szCs w:val="20"/>
        </w:rPr>
        <w:t>, co spowodowało brak możliwości wybrania oferty złożonej przez Wykonawcę jako najkorzystniejszej.</w:t>
      </w:r>
    </w:p>
    <w:p w:rsidR="00A31187" w:rsidRDefault="00A31187">
      <w:pPr>
        <w:pStyle w:val="Tekstpodstawowy21"/>
        <w:tabs>
          <w:tab w:val="left" w:pos="851"/>
          <w:tab w:val="left" w:pos="1134"/>
        </w:tabs>
        <w:spacing w:before="0" w:line="276" w:lineRule="auto"/>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17.</w:t>
      </w:r>
      <w:r>
        <w:rPr>
          <w:rFonts w:ascii="Verdana" w:hAnsi="Verdana" w:cs="Verdana"/>
          <w:b/>
          <w:sz w:val="20"/>
          <w:szCs w:val="20"/>
        </w:rPr>
        <w:tab/>
      </w:r>
      <w:r>
        <w:rPr>
          <w:rFonts w:ascii="Verdana" w:hAnsi="Verdana" w:cs="Verdana"/>
          <w:b/>
          <w:bCs/>
          <w:sz w:val="20"/>
          <w:szCs w:val="20"/>
        </w:rPr>
        <w:t>MIEJSCE ORAZ TERMIN SKŁADANIA I OTWARCIA OFERT</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17.1.</w:t>
      </w:r>
      <w:r>
        <w:rPr>
          <w:rFonts w:ascii="Verdana" w:hAnsi="Verdana" w:cs="Verdana"/>
          <w:sz w:val="20"/>
          <w:szCs w:val="20"/>
        </w:rPr>
        <w:tab/>
      </w:r>
      <w:r>
        <w:rPr>
          <w:rFonts w:ascii="Verdana" w:hAnsi="Verdana" w:cs="Verdana"/>
          <w:bCs/>
          <w:sz w:val="20"/>
          <w:szCs w:val="20"/>
        </w:rPr>
        <w:t>Oferty powinny być złożone</w:t>
      </w:r>
      <w:r>
        <w:rPr>
          <w:rFonts w:ascii="Verdana" w:hAnsi="Verdana" w:cs="Verdana"/>
          <w:sz w:val="20"/>
          <w:szCs w:val="20"/>
        </w:rPr>
        <w:t xml:space="preserve"> w:</w:t>
      </w:r>
      <w:r>
        <w:rPr>
          <w:rFonts w:ascii="Verdana" w:hAnsi="Verdana" w:cs="Verdana"/>
          <w:bCs/>
          <w:sz w:val="20"/>
          <w:szCs w:val="20"/>
        </w:rPr>
        <w:t xml:space="preserve"> Urzędzie Gminy Solec-Zdrój, Biuro Obsługi Interesanta na parterze budynku</w:t>
      </w:r>
      <w:r>
        <w:rPr>
          <w:rFonts w:ascii="Verdana" w:hAnsi="Verdana" w:cs="Verdana"/>
          <w:sz w:val="20"/>
          <w:szCs w:val="20"/>
        </w:rPr>
        <w:t xml:space="preserve"> w</w:t>
      </w:r>
      <w:r>
        <w:rPr>
          <w:rFonts w:ascii="Verdana" w:hAnsi="Verdana" w:cs="Verdana"/>
          <w:b/>
          <w:bCs/>
          <w:sz w:val="20"/>
          <w:szCs w:val="20"/>
        </w:rPr>
        <w:t xml:space="preserve"> terminie do </w:t>
      </w:r>
      <w:r w:rsidR="006230B0">
        <w:rPr>
          <w:rFonts w:ascii="Verdana" w:hAnsi="Verdana" w:cs="Verdana"/>
          <w:b/>
          <w:bCs/>
          <w:sz w:val="20"/>
          <w:szCs w:val="20"/>
        </w:rPr>
        <w:t>14</w:t>
      </w:r>
      <w:r>
        <w:rPr>
          <w:rFonts w:ascii="Verdana" w:hAnsi="Verdana" w:cs="Verdana"/>
          <w:b/>
          <w:bCs/>
          <w:sz w:val="20"/>
          <w:szCs w:val="20"/>
        </w:rPr>
        <w:t>.02.2019r., do godz. 12:00</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17.2.</w:t>
      </w:r>
      <w:r>
        <w:rPr>
          <w:rFonts w:ascii="Verdana" w:hAnsi="Verdana" w:cs="Verdana"/>
          <w:sz w:val="20"/>
          <w:szCs w:val="20"/>
        </w:rPr>
        <w:tab/>
      </w:r>
      <w:r>
        <w:rPr>
          <w:rFonts w:ascii="Verdana" w:hAnsi="Verdana" w:cs="Verdana"/>
          <w:bCs/>
          <w:sz w:val="20"/>
          <w:szCs w:val="20"/>
        </w:rPr>
        <w:t>Otwarcie ofert nastąpi</w:t>
      </w:r>
      <w:r>
        <w:rPr>
          <w:rFonts w:ascii="Verdana" w:hAnsi="Verdana" w:cs="Verdana"/>
          <w:sz w:val="20"/>
          <w:szCs w:val="20"/>
        </w:rPr>
        <w:t xml:space="preserve"> w terminie</w:t>
      </w:r>
      <w:r>
        <w:rPr>
          <w:rFonts w:ascii="Verdana" w:hAnsi="Verdana" w:cs="Verdana"/>
          <w:b/>
          <w:sz w:val="20"/>
          <w:szCs w:val="20"/>
        </w:rPr>
        <w:t xml:space="preserve"> </w:t>
      </w:r>
      <w:r w:rsidR="006230B0">
        <w:rPr>
          <w:rFonts w:ascii="Verdana" w:hAnsi="Verdana" w:cs="Verdana"/>
          <w:b/>
          <w:sz w:val="20"/>
          <w:szCs w:val="20"/>
        </w:rPr>
        <w:t>14.02.2019r</w:t>
      </w:r>
      <w:r>
        <w:rPr>
          <w:rFonts w:ascii="Verdana" w:hAnsi="Verdana" w:cs="Verdana"/>
          <w:b/>
          <w:sz w:val="20"/>
          <w:szCs w:val="20"/>
        </w:rPr>
        <w:t xml:space="preserve">. </w:t>
      </w:r>
      <w:r>
        <w:rPr>
          <w:rFonts w:ascii="Verdana" w:hAnsi="Verdana" w:cs="Verdana"/>
          <w:sz w:val="20"/>
          <w:szCs w:val="20"/>
        </w:rPr>
        <w:t>o godz. 12:10 w siedzibie wskazanej w ust. 1, na Sali konferencyjnej – II piętro.</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17.3.</w:t>
      </w:r>
      <w:r>
        <w:rPr>
          <w:rFonts w:ascii="Verdana" w:hAnsi="Verdana" w:cs="Verdana"/>
          <w:sz w:val="20"/>
          <w:szCs w:val="20"/>
        </w:rPr>
        <w:tab/>
        <w:t>Otwarcie ofert jest jawne.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17.4.</w:t>
      </w:r>
      <w:r>
        <w:rPr>
          <w:rFonts w:ascii="Verdana" w:hAnsi="Verdana" w:cs="Verdana"/>
          <w:sz w:val="20"/>
          <w:szCs w:val="20"/>
        </w:rPr>
        <w:tab/>
        <w:t>Z zawartością ofert nie można zapoznać się przed upływem terminu do ich otwarcia.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17.5.</w:t>
      </w:r>
      <w:r>
        <w:rPr>
          <w:rFonts w:ascii="Verdana" w:hAnsi="Verdana" w:cs="Verdana"/>
          <w:sz w:val="20"/>
          <w:szCs w:val="20"/>
        </w:rPr>
        <w:tab/>
        <w:t>Otwarcie ofert następuje bezpośrednio po upływie terminu do ich składania, z tym że dzień, w którym upływa termin składania ofert, jest dniem ich otwarcia.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17.6. Bezpośrednio przed otwarciem ofert  Zamawiający poda kwotę, jaką zamierza  przeznaczyć na sfinansowanie zamówienia.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17.7.</w:t>
      </w:r>
      <w:r>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17.8.</w:t>
      </w:r>
      <w:r>
        <w:rPr>
          <w:rFonts w:ascii="Verdana" w:hAnsi="Verdana" w:cs="Verdana"/>
          <w:sz w:val="20"/>
          <w:szCs w:val="20"/>
        </w:rPr>
        <w:tab/>
        <w:t>Niezwłocznie po otwarciu ofert Zamawiający zamieści na stronie internetowej informacje dotyczące:</w:t>
      </w:r>
    </w:p>
    <w:p w:rsidR="00A31187" w:rsidRDefault="00A31187">
      <w:pPr>
        <w:tabs>
          <w:tab w:val="left" w:pos="1134"/>
        </w:tabs>
        <w:spacing w:line="276" w:lineRule="auto"/>
        <w:ind w:left="709"/>
        <w:jc w:val="both"/>
        <w:rPr>
          <w:rFonts w:ascii="Verdana" w:hAnsi="Verdana" w:cs="Verdana"/>
          <w:sz w:val="20"/>
          <w:szCs w:val="20"/>
        </w:rPr>
      </w:pPr>
      <w:r>
        <w:rPr>
          <w:rFonts w:ascii="Verdana" w:hAnsi="Verdana" w:cs="Verdana"/>
          <w:sz w:val="20"/>
          <w:szCs w:val="20"/>
        </w:rPr>
        <w:t xml:space="preserve">1) </w:t>
      </w:r>
      <w:r>
        <w:rPr>
          <w:rFonts w:ascii="Verdana" w:hAnsi="Verdana" w:cs="Verdana"/>
          <w:sz w:val="20"/>
          <w:szCs w:val="20"/>
        </w:rPr>
        <w:tab/>
        <w:t xml:space="preserve">kwoty, jaką zamierza przeznaczyć na sfinansowanie zamówienia; </w:t>
      </w:r>
    </w:p>
    <w:p w:rsidR="00A31187" w:rsidRDefault="00A31187">
      <w:pPr>
        <w:tabs>
          <w:tab w:val="left" w:pos="1134"/>
        </w:tabs>
        <w:spacing w:line="276" w:lineRule="auto"/>
        <w:ind w:left="709"/>
        <w:jc w:val="both"/>
        <w:rPr>
          <w:rFonts w:ascii="Verdana" w:hAnsi="Verdana" w:cs="Verdana"/>
          <w:sz w:val="20"/>
          <w:szCs w:val="20"/>
        </w:rPr>
      </w:pPr>
      <w:r>
        <w:rPr>
          <w:rFonts w:ascii="Verdana" w:hAnsi="Verdana" w:cs="Verdana"/>
          <w:sz w:val="20"/>
          <w:szCs w:val="20"/>
        </w:rPr>
        <w:t xml:space="preserve">2) </w:t>
      </w:r>
      <w:r>
        <w:rPr>
          <w:rFonts w:ascii="Verdana" w:hAnsi="Verdana" w:cs="Verdana"/>
          <w:sz w:val="20"/>
          <w:szCs w:val="20"/>
        </w:rPr>
        <w:tab/>
        <w:t xml:space="preserve">firm oraz adresów Wykonawców, którzy złożyli oferty w terminie; </w:t>
      </w:r>
    </w:p>
    <w:p w:rsidR="00A31187" w:rsidRDefault="00A31187">
      <w:pPr>
        <w:tabs>
          <w:tab w:val="left" w:pos="1134"/>
        </w:tabs>
        <w:spacing w:line="276" w:lineRule="auto"/>
        <w:ind w:left="709" w:hanging="425"/>
        <w:jc w:val="both"/>
        <w:rPr>
          <w:rFonts w:ascii="Verdana" w:hAnsi="Verdana" w:cs="Verdana"/>
          <w:sz w:val="20"/>
          <w:szCs w:val="20"/>
        </w:rPr>
      </w:pPr>
      <w:r>
        <w:rPr>
          <w:rFonts w:ascii="Verdana" w:hAnsi="Verdana" w:cs="Verdana"/>
          <w:sz w:val="20"/>
          <w:szCs w:val="20"/>
        </w:rPr>
        <w:t xml:space="preserve">      3) </w:t>
      </w:r>
      <w:r>
        <w:rPr>
          <w:rFonts w:ascii="Verdana" w:hAnsi="Verdana" w:cs="Verdana"/>
          <w:sz w:val="20"/>
          <w:szCs w:val="20"/>
        </w:rPr>
        <w:tab/>
        <w:t>ceny, terminu wykonania zamówienia, okresu gwarancji i warunków płatności zawartych w ofertach.</w:t>
      </w:r>
    </w:p>
    <w:p w:rsidR="00A31187"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18.</w:t>
      </w:r>
      <w:r>
        <w:rPr>
          <w:rFonts w:ascii="Verdana" w:hAnsi="Verdana" w:cs="Verdana"/>
          <w:b/>
          <w:sz w:val="20"/>
          <w:szCs w:val="20"/>
        </w:rPr>
        <w:tab/>
      </w:r>
      <w:r>
        <w:rPr>
          <w:rFonts w:ascii="Verdana" w:hAnsi="Verdana" w:cs="Verdana"/>
          <w:b/>
          <w:bCs/>
          <w:sz w:val="20"/>
          <w:szCs w:val="20"/>
        </w:rPr>
        <w:t>TERMIN ZWIĄZANIA OFERTĄ</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lastRenderedPageBreak/>
        <w:t>18.1.</w:t>
      </w:r>
      <w:r>
        <w:rPr>
          <w:rFonts w:ascii="Verdana" w:hAnsi="Verdana" w:cs="Verdana"/>
          <w:sz w:val="20"/>
          <w:szCs w:val="20"/>
        </w:rPr>
        <w:tab/>
        <w:t xml:space="preserve">Termin związania ofertą wynosi </w:t>
      </w:r>
      <w:r>
        <w:rPr>
          <w:rFonts w:ascii="Verdana" w:hAnsi="Verdana" w:cs="Verdana"/>
          <w:b/>
          <w:sz w:val="20"/>
          <w:szCs w:val="20"/>
        </w:rPr>
        <w:t>30</w:t>
      </w:r>
      <w:r>
        <w:rPr>
          <w:rFonts w:ascii="Verdana" w:hAnsi="Verdana" w:cs="Verdana"/>
          <w:b/>
          <w:bCs/>
          <w:sz w:val="20"/>
          <w:szCs w:val="20"/>
        </w:rPr>
        <w:t xml:space="preserve"> dni</w:t>
      </w:r>
      <w:r>
        <w:rPr>
          <w:rFonts w:ascii="Verdana" w:hAnsi="Verdana" w:cs="Verdana"/>
          <w:sz w:val="20"/>
          <w:szCs w:val="20"/>
        </w:rPr>
        <w:t>. Bieg terminu związania ofertą rozpoczyna się wraz z upływem terminu składania ofert.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18.2.</w:t>
      </w:r>
      <w:r>
        <w:rPr>
          <w:rFonts w:ascii="Verdana" w:hAnsi="Verdana" w:cs="Verdana"/>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18.3.</w:t>
      </w:r>
      <w:r>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18.4.</w:t>
      </w:r>
      <w:r>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rsidR="00A31187" w:rsidRDefault="00A31187">
      <w:pPr>
        <w:spacing w:line="276" w:lineRule="auto"/>
        <w:ind w:left="709" w:hanging="709"/>
        <w:jc w:val="both"/>
        <w:rPr>
          <w:rFonts w:ascii="Verdana" w:hAnsi="Verdana" w:cs="Verdana"/>
          <w:sz w:val="20"/>
          <w:szCs w:val="20"/>
        </w:rPr>
      </w:pPr>
    </w:p>
    <w:p w:rsidR="00A31187" w:rsidRDefault="00A31187">
      <w:pPr>
        <w:spacing w:line="276" w:lineRule="auto"/>
        <w:ind w:right="-567"/>
        <w:rPr>
          <w:rFonts w:ascii="Verdana" w:hAnsi="Verdana" w:cs="Verdana"/>
          <w:sz w:val="20"/>
          <w:szCs w:val="20"/>
        </w:rPr>
      </w:pPr>
      <w:r>
        <w:rPr>
          <w:rFonts w:ascii="Verdana" w:hAnsi="Verdana" w:cs="Verdana"/>
          <w:b/>
          <w:sz w:val="20"/>
          <w:szCs w:val="20"/>
        </w:rPr>
        <w:t>19.</w:t>
      </w:r>
      <w:r>
        <w:rPr>
          <w:rFonts w:ascii="Verdana" w:hAnsi="Verdana" w:cs="Verdana"/>
          <w:b/>
          <w:sz w:val="20"/>
          <w:szCs w:val="20"/>
        </w:rPr>
        <w:tab/>
      </w:r>
      <w:r>
        <w:rPr>
          <w:rFonts w:ascii="Verdana" w:hAnsi="Verdana" w:cs="Verdana"/>
          <w:b/>
          <w:bCs/>
          <w:sz w:val="20"/>
          <w:szCs w:val="20"/>
        </w:rPr>
        <w:t>KRYTERIA WYBORU I SPOSÓB OCENY OFERT ORAZ UDZIELENIE ZAMÓWIENIA</w:t>
      </w:r>
    </w:p>
    <w:p w:rsidR="00A31187" w:rsidRDefault="00A31187">
      <w:pPr>
        <w:spacing w:line="276" w:lineRule="auto"/>
        <w:ind w:left="709" w:hanging="709"/>
        <w:jc w:val="both"/>
        <w:rPr>
          <w:rFonts w:ascii="Verdana" w:hAnsi="Verdana" w:cs="Verdana"/>
          <w:b/>
          <w:sz w:val="20"/>
          <w:szCs w:val="20"/>
        </w:rPr>
      </w:pPr>
      <w:r>
        <w:rPr>
          <w:rFonts w:ascii="Verdana" w:hAnsi="Verdana" w:cs="Verdana"/>
          <w:sz w:val="20"/>
          <w:szCs w:val="20"/>
        </w:rPr>
        <w:t>19.1.</w:t>
      </w:r>
      <w:r>
        <w:rPr>
          <w:rFonts w:ascii="Verdana" w:hAnsi="Verdana" w:cs="Verdana"/>
          <w:sz w:val="20"/>
          <w:szCs w:val="20"/>
        </w:rPr>
        <w:tab/>
        <w:t>Przy dokonywaniu wyboru najkorzystniejszej oferty Zamawiający stosować będzie następujące kryteria oceny ofert:</w:t>
      </w:r>
    </w:p>
    <w:p w:rsidR="00A31187" w:rsidRDefault="00A31187">
      <w:pPr>
        <w:spacing w:line="276" w:lineRule="auto"/>
        <w:jc w:val="both"/>
        <w:rPr>
          <w:rFonts w:ascii="Verdana" w:hAnsi="Verdana" w:cs="Verdana"/>
          <w:b/>
          <w:sz w:val="20"/>
          <w:szCs w:val="20"/>
        </w:rPr>
      </w:pP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Cena  – 60%  =  60 pkt</w:t>
      </w:r>
    </w:p>
    <w:p w:rsidR="00A31187" w:rsidRDefault="00A31187">
      <w:pPr>
        <w:pStyle w:val="Akapitzlist2"/>
        <w:rPr>
          <w:rFonts w:ascii="Verdana" w:hAnsi="Verdana" w:cs="Verdana"/>
          <w:b/>
          <w:sz w:val="20"/>
          <w:szCs w:val="20"/>
        </w:rPr>
      </w:pPr>
      <w:r>
        <w:rPr>
          <w:rFonts w:ascii="Verdana" w:hAnsi="Verdana" w:cs="Verdana"/>
          <w:b/>
          <w:sz w:val="20"/>
          <w:szCs w:val="20"/>
        </w:rPr>
        <w:t>Doświadczenie personelu wykonawcy – 10% = 10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 xml:space="preserve">Okres </w:t>
      </w:r>
      <w:r w:rsidR="008F6F0A">
        <w:rPr>
          <w:rFonts w:ascii="Verdana" w:hAnsi="Verdana" w:cs="Verdana"/>
          <w:b/>
          <w:sz w:val="20"/>
          <w:szCs w:val="20"/>
        </w:rPr>
        <w:t>g</w:t>
      </w:r>
      <w:r>
        <w:rPr>
          <w:rFonts w:ascii="Verdana" w:hAnsi="Verdana" w:cs="Verdana"/>
          <w:b/>
          <w:sz w:val="20"/>
          <w:szCs w:val="20"/>
        </w:rPr>
        <w:t>warancji dla robót – 20% = 20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 xml:space="preserve">Okres gwarancji urządzeń systemu </w:t>
      </w:r>
      <w:proofErr w:type="spellStart"/>
      <w:r>
        <w:rPr>
          <w:rFonts w:ascii="Verdana" w:hAnsi="Verdana" w:cs="Verdana"/>
          <w:b/>
          <w:sz w:val="20"/>
          <w:szCs w:val="20"/>
        </w:rPr>
        <w:t>kinotechniki</w:t>
      </w:r>
      <w:proofErr w:type="spellEnd"/>
      <w:r>
        <w:rPr>
          <w:rFonts w:ascii="Verdana" w:hAnsi="Verdana" w:cs="Verdana"/>
          <w:b/>
          <w:sz w:val="20"/>
          <w:szCs w:val="20"/>
        </w:rPr>
        <w:t>, elektroakustyki i oświetlenia sceny - 10% = 10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p>
    <w:p w:rsidR="00A31187" w:rsidRDefault="00A31187">
      <w:pPr>
        <w:tabs>
          <w:tab w:val="left" w:pos="993"/>
        </w:tabs>
        <w:spacing w:line="276" w:lineRule="auto"/>
        <w:ind w:left="709" w:hanging="709"/>
        <w:jc w:val="both"/>
        <w:rPr>
          <w:rFonts w:ascii="Verdana" w:hAnsi="Verdana" w:cs="Verdana"/>
          <w:b/>
          <w:sz w:val="20"/>
          <w:szCs w:val="20"/>
        </w:rPr>
      </w:pPr>
      <w:r>
        <w:rPr>
          <w:rFonts w:ascii="Verdana" w:hAnsi="Verdana" w:cs="Verdana"/>
          <w:sz w:val="20"/>
          <w:szCs w:val="20"/>
        </w:rPr>
        <w:t>19.1.1.</w:t>
      </w:r>
      <w:r>
        <w:rPr>
          <w:rFonts w:ascii="Verdana" w:hAnsi="Verdana" w:cs="Verdana"/>
          <w:sz w:val="20"/>
          <w:szCs w:val="20"/>
        </w:rPr>
        <w:tab/>
      </w:r>
      <w:r>
        <w:rPr>
          <w:rFonts w:ascii="Verdana" w:hAnsi="Verdana" w:cs="Verdana"/>
          <w:b/>
          <w:sz w:val="20"/>
          <w:szCs w:val="20"/>
          <w:u w:val="single"/>
        </w:rPr>
        <w:t>Kryterium Cena:</w:t>
      </w:r>
    </w:p>
    <w:p w:rsidR="00A31187" w:rsidRDefault="00A31187">
      <w:pPr>
        <w:pStyle w:val="Tekstpodstawowy"/>
        <w:spacing w:line="276" w:lineRule="auto"/>
        <w:ind w:left="567"/>
        <w:jc w:val="both"/>
        <w:rPr>
          <w:rFonts w:ascii="Verdana" w:hAnsi="Verdana" w:cs="Verdana"/>
          <w:b/>
          <w:bCs/>
          <w:sz w:val="18"/>
          <w:szCs w:val="18"/>
        </w:rPr>
      </w:pPr>
      <w:r>
        <w:rPr>
          <w:rFonts w:ascii="Verdana" w:hAnsi="Verdana" w:cs="Verdana"/>
          <w:b/>
          <w:sz w:val="20"/>
          <w:szCs w:val="20"/>
        </w:rPr>
        <w:t>Kryterium Cena</w:t>
      </w:r>
      <w:r>
        <w:rPr>
          <w:rFonts w:ascii="Verdana" w:hAnsi="Verdana" w:cs="Verdana"/>
          <w:sz w:val="20"/>
          <w:szCs w:val="20"/>
        </w:rPr>
        <w:t xml:space="preserve"> będzie rozpatrywane na podstawie ceny brutto za wykonanie przedmiotu zamówienia, podanej przez Wykonawcę na Formularzu Oferty. </w:t>
      </w:r>
    </w:p>
    <w:p w:rsidR="00A31187" w:rsidRDefault="00A31187">
      <w:pPr>
        <w:spacing w:line="276" w:lineRule="auto"/>
        <w:ind w:left="567"/>
        <w:jc w:val="both"/>
      </w:pPr>
      <w:r>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A3118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A31187">
              <w:trPr>
                <w:cantSplit/>
                <w:trHeight w:val="223"/>
              </w:trPr>
              <w:tc>
                <w:tcPr>
                  <w:tcW w:w="1556" w:type="dxa"/>
                  <w:shd w:val="clear" w:color="auto" w:fill="auto"/>
                </w:tcPr>
                <w:p w:rsidR="00A31187" w:rsidRDefault="00A31187">
                  <w:pPr>
                    <w:pStyle w:val="Tekstpodstawowy"/>
                    <w:snapToGrid w:val="0"/>
                    <w:spacing w:line="276" w:lineRule="auto"/>
                    <w:ind w:left="705" w:hanging="705"/>
                  </w:pPr>
                </w:p>
              </w:tc>
              <w:tc>
                <w:tcPr>
                  <w:tcW w:w="1057" w:type="dxa"/>
                  <w:vMerge w:val="restart"/>
                  <w:shd w:val="clear" w:color="auto" w:fill="auto"/>
                  <w:vAlign w:val="center"/>
                </w:tcPr>
                <w:p w:rsidR="00A31187" w:rsidRDefault="00A31187">
                  <w:pPr>
                    <w:pStyle w:val="Tekstpodstawowy"/>
                    <w:spacing w:line="276" w:lineRule="auto"/>
                    <w:ind w:left="705" w:hanging="705"/>
                    <w:jc w:val="both"/>
                    <w:rPr>
                      <w:rFonts w:ascii="Verdana" w:hAnsi="Verdana" w:cs="Verdana"/>
                      <w:b/>
                      <w:bCs/>
                      <w:sz w:val="18"/>
                      <w:szCs w:val="18"/>
                    </w:rPr>
                  </w:pPr>
                  <w:r>
                    <w:rPr>
                      <w:rFonts w:ascii="Verdana" w:hAnsi="Verdana" w:cs="Verdana"/>
                      <w:b/>
                      <w:bCs/>
                      <w:sz w:val="18"/>
                      <w:szCs w:val="18"/>
                    </w:rPr>
                    <w:t>C =</w:t>
                  </w:r>
                </w:p>
              </w:tc>
              <w:tc>
                <w:tcPr>
                  <w:tcW w:w="1526" w:type="dxa"/>
                  <w:tcBorders>
                    <w:bottom w:val="single" w:sz="4" w:space="0" w:color="000000"/>
                  </w:tcBorders>
                  <w:shd w:val="clear" w:color="auto" w:fill="auto"/>
                  <w:vAlign w:val="center"/>
                </w:tcPr>
                <w:p w:rsidR="00A31187" w:rsidRDefault="00A31187">
                  <w:pPr>
                    <w:pStyle w:val="Tekstpodstawowy"/>
                    <w:spacing w:line="276" w:lineRule="auto"/>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gridSpan w:val="2"/>
                  <w:vMerge w:val="restart"/>
                  <w:shd w:val="clear" w:color="auto" w:fill="auto"/>
                  <w:vAlign w:val="center"/>
                </w:tcPr>
                <w:p w:rsidR="00A31187" w:rsidRDefault="00A31187">
                  <w:pPr>
                    <w:pStyle w:val="Tekstpodstawowy"/>
                    <w:spacing w:line="276" w:lineRule="auto"/>
                    <w:ind w:left="705" w:hanging="705"/>
                    <w:jc w:val="both"/>
                  </w:pPr>
                  <w:r>
                    <w:rPr>
                      <w:rFonts w:ascii="Verdana" w:hAnsi="Verdana" w:cs="Verdana"/>
                      <w:b/>
                      <w:bCs/>
                      <w:sz w:val="18"/>
                      <w:szCs w:val="18"/>
                    </w:rPr>
                    <w:t>x 60 pkt</w:t>
                  </w:r>
                </w:p>
              </w:tc>
            </w:tr>
            <w:tr w:rsidR="00A31187">
              <w:trPr>
                <w:cantSplit/>
                <w:trHeight w:val="223"/>
              </w:trPr>
              <w:tc>
                <w:tcPr>
                  <w:tcW w:w="1556" w:type="dxa"/>
                  <w:shd w:val="clear" w:color="auto" w:fill="auto"/>
                </w:tcPr>
                <w:p w:rsidR="00A31187"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rsidR="00A31187" w:rsidRDefault="00A31187">
                  <w:pPr>
                    <w:pStyle w:val="Tekstpodstawowy"/>
                    <w:spacing w:line="276" w:lineRule="auto"/>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gridSpan w:val="2"/>
                  <w:vMerge/>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8"/>
                      <w:szCs w:val="18"/>
                    </w:rPr>
                  </w:pPr>
                </w:p>
              </w:tc>
            </w:tr>
            <w:tr w:rsidR="00A31187">
              <w:tblPrEx>
                <w:tblCellMar>
                  <w:left w:w="0" w:type="dxa"/>
                  <w:right w:w="0" w:type="dxa"/>
                </w:tblCellMar>
              </w:tblPrEx>
              <w:trPr>
                <w:cantSplit/>
                <w:trHeight w:val="438"/>
              </w:trPr>
              <w:tc>
                <w:tcPr>
                  <w:tcW w:w="1556" w:type="dxa"/>
                  <w:shd w:val="clear" w:color="auto" w:fill="auto"/>
                  <w:vAlign w:val="bottom"/>
                </w:tcPr>
                <w:p w:rsidR="00A31187" w:rsidRDefault="00A31187">
                  <w:pPr>
                    <w:pStyle w:val="Tekstpodstawowy"/>
                    <w:spacing w:line="276" w:lineRule="auto"/>
                    <w:ind w:left="705" w:hanging="705"/>
                    <w:jc w:val="center"/>
                    <w:rPr>
                      <w:rFonts w:ascii="Verdana" w:hAnsi="Verdana" w:cs="Verdana"/>
                      <w:b/>
                      <w:bCs/>
                      <w:sz w:val="16"/>
                      <w:szCs w:val="16"/>
                    </w:rPr>
                  </w:pPr>
                  <w:r>
                    <w:rPr>
                      <w:rFonts w:ascii="Verdana" w:hAnsi="Verdana" w:cs="Verdana"/>
                      <w:b/>
                      <w:bCs/>
                      <w:sz w:val="16"/>
                      <w:szCs w:val="16"/>
                    </w:rPr>
                    <w:t>gdzie:</w:t>
                  </w:r>
                </w:p>
              </w:tc>
              <w:tc>
                <w:tcPr>
                  <w:tcW w:w="1057" w:type="dxa"/>
                  <w:shd w:val="clear" w:color="auto" w:fill="auto"/>
                  <w:vAlign w:val="bottom"/>
                </w:tcPr>
                <w:p w:rsidR="00A31187" w:rsidRDefault="00A31187">
                  <w:pPr>
                    <w:pStyle w:val="Tekstpodstawowy"/>
                    <w:spacing w:line="276" w:lineRule="auto"/>
                    <w:ind w:left="705" w:hanging="705"/>
                    <w:rPr>
                      <w:rFonts w:ascii="Verdana" w:hAnsi="Verdana" w:cs="Verdana"/>
                      <w:b/>
                      <w:bCs/>
                      <w:sz w:val="16"/>
                      <w:szCs w:val="16"/>
                    </w:rPr>
                  </w:pPr>
                  <w:r>
                    <w:rPr>
                      <w:rFonts w:ascii="Verdana" w:hAnsi="Verdana" w:cs="Verdana"/>
                      <w:b/>
                      <w:bCs/>
                      <w:sz w:val="16"/>
                      <w:szCs w:val="16"/>
                    </w:rPr>
                    <w:t xml:space="preserve">C </w:t>
                  </w:r>
                  <w:r>
                    <w:rPr>
                      <w:rFonts w:ascii="Verdana" w:hAnsi="Verdana" w:cs="Verdana"/>
                      <w:b/>
                      <w:bCs/>
                      <w:sz w:val="16"/>
                      <w:szCs w:val="16"/>
                      <w:vertAlign w:val="subscript"/>
                    </w:rPr>
                    <w:t xml:space="preserve">min </w:t>
                  </w:r>
                </w:p>
              </w:tc>
              <w:tc>
                <w:tcPr>
                  <w:tcW w:w="2766" w:type="dxa"/>
                  <w:gridSpan w:val="2"/>
                  <w:shd w:val="clear" w:color="auto" w:fill="auto"/>
                  <w:vAlign w:val="bottom"/>
                </w:tcPr>
                <w:p w:rsidR="00A31187" w:rsidRDefault="00A31187">
                  <w:pPr>
                    <w:pStyle w:val="Tekstpodstawowy"/>
                    <w:spacing w:line="276" w:lineRule="auto"/>
                  </w:pPr>
                  <w:r>
                    <w:rPr>
                      <w:rFonts w:ascii="Verdana" w:hAnsi="Verdana" w:cs="Verdana"/>
                      <w:b/>
                      <w:bCs/>
                      <w:sz w:val="16"/>
                      <w:szCs w:val="16"/>
                    </w:rPr>
                    <w:t>– najniższa cena brutto z ocenianych ofert (zł)</w:t>
                  </w:r>
                </w:p>
              </w:tc>
              <w:tc>
                <w:tcPr>
                  <w:tcW w:w="1793" w:type="dxa"/>
                  <w:shd w:val="clear" w:color="auto" w:fill="auto"/>
                </w:tcPr>
                <w:p w:rsidR="00A31187" w:rsidRDefault="00A31187">
                  <w:pPr>
                    <w:snapToGrid w:val="0"/>
                  </w:pPr>
                </w:p>
              </w:tc>
            </w:tr>
            <w:tr w:rsidR="00A31187">
              <w:tblPrEx>
                <w:tblCellMar>
                  <w:left w:w="0" w:type="dxa"/>
                  <w:right w:w="0" w:type="dxa"/>
                </w:tblCellMar>
              </w:tblPrEx>
              <w:trPr>
                <w:cantSplit/>
                <w:trHeight w:val="199"/>
              </w:trPr>
              <w:tc>
                <w:tcPr>
                  <w:tcW w:w="1556" w:type="dxa"/>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rsidR="00A31187" w:rsidRDefault="00A31187">
                  <w:pPr>
                    <w:pStyle w:val="Tekstpodstawowy"/>
                    <w:spacing w:line="276" w:lineRule="auto"/>
                    <w:ind w:left="705" w:hanging="705"/>
                    <w:rPr>
                      <w:rFonts w:ascii="Verdana" w:hAnsi="Verdana" w:cs="Verdana"/>
                      <w:b/>
                      <w:bCs/>
                      <w:sz w:val="16"/>
                      <w:szCs w:val="16"/>
                    </w:rPr>
                  </w:pPr>
                  <w:r>
                    <w:rPr>
                      <w:rFonts w:ascii="Verdana" w:hAnsi="Verdana" w:cs="Verdana"/>
                      <w:b/>
                      <w:bCs/>
                      <w:sz w:val="16"/>
                      <w:szCs w:val="16"/>
                    </w:rPr>
                    <w:t xml:space="preserve">C </w:t>
                  </w:r>
                  <w:r>
                    <w:rPr>
                      <w:rFonts w:ascii="Verdana" w:hAnsi="Verdana" w:cs="Verdana"/>
                      <w:b/>
                      <w:bCs/>
                      <w:sz w:val="16"/>
                      <w:szCs w:val="16"/>
                      <w:vertAlign w:val="subscript"/>
                    </w:rPr>
                    <w:t>o</w:t>
                  </w:r>
                  <w:r>
                    <w:rPr>
                      <w:rFonts w:ascii="Verdana" w:hAnsi="Verdana" w:cs="Verdana"/>
                      <w:b/>
                      <w:bCs/>
                      <w:sz w:val="16"/>
                      <w:szCs w:val="16"/>
                    </w:rPr>
                    <w:t xml:space="preserve"> </w:t>
                  </w:r>
                </w:p>
              </w:tc>
              <w:tc>
                <w:tcPr>
                  <w:tcW w:w="2766" w:type="dxa"/>
                  <w:gridSpan w:val="2"/>
                  <w:shd w:val="clear" w:color="auto" w:fill="auto"/>
                  <w:vAlign w:val="bottom"/>
                </w:tcPr>
                <w:p w:rsidR="00A31187" w:rsidRDefault="00A31187">
                  <w:pPr>
                    <w:pStyle w:val="Tekstpodstawowy"/>
                    <w:spacing w:line="276" w:lineRule="auto"/>
                    <w:ind w:left="705" w:hanging="705"/>
                  </w:pPr>
                  <w:r>
                    <w:rPr>
                      <w:rFonts w:ascii="Verdana" w:hAnsi="Verdana" w:cs="Verdana"/>
                      <w:b/>
                      <w:bCs/>
                      <w:sz w:val="16"/>
                      <w:szCs w:val="16"/>
                    </w:rPr>
                    <w:t>– cena brutto badanej oferty (zł)</w:t>
                  </w:r>
                </w:p>
              </w:tc>
              <w:tc>
                <w:tcPr>
                  <w:tcW w:w="1793" w:type="dxa"/>
                  <w:shd w:val="clear" w:color="auto" w:fill="auto"/>
                </w:tcPr>
                <w:p w:rsidR="00A31187" w:rsidRDefault="00A31187">
                  <w:pPr>
                    <w:snapToGrid w:val="0"/>
                  </w:pPr>
                </w:p>
              </w:tc>
            </w:tr>
          </w:tbl>
          <w:p w:rsidR="00A31187" w:rsidRDefault="00A31187"/>
        </w:tc>
      </w:tr>
    </w:tbl>
    <w:p w:rsidR="00A31187" w:rsidRDefault="00A31187">
      <w:pPr>
        <w:spacing w:line="276" w:lineRule="auto"/>
        <w:ind w:left="360" w:firstLine="284"/>
        <w:jc w:val="both"/>
      </w:pPr>
    </w:p>
    <w:p w:rsidR="00A31187" w:rsidRDefault="00A31187">
      <w:pPr>
        <w:tabs>
          <w:tab w:val="left" w:pos="993"/>
        </w:tabs>
        <w:jc w:val="both"/>
        <w:rPr>
          <w:rFonts w:ascii="Verdana" w:hAnsi="Verdana" w:cs="Verdana"/>
          <w:color w:val="FF0000"/>
          <w:sz w:val="20"/>
          <w:szCs w:val="20"/>
        </w:rPr>
      </w:pP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19.1.2.</w:t>
      </w:r>
      <w:r>
        <w:rPr>
          <w:rFonts w:ascii="Verdana" w:hAnsi="Verdana" w:cs="Verdana"/>
          <w:sz w:val="20"/>
          <w:szCs w:val="20"/>
        </w:rPr>
        <w:tab/>
      </w:r>
      <w:r>
        <w:rPr>
          <w:rFonts w:ascii="Verdana" w:hAnsi="Verdana" w:cs="Verdana"/>
          <w:b/>
          <w:sz w:val="20"/>
          <w:szCs w:val="20"/>
        </w:rPr>
        <w:t>Kryterium Doświadczenie personelu wykonawcy</w:t>
      </w:r>
      <w:r>
        <w:rPr>
          <w:rFonts w:ascii="Verdana" w:hAnsi="Verdana" w:cs="Verdana"/>
          <w:sz w:val="20"/>
          <w:szCs w:val="20"/>
        </w:rPr>
        <w:t xml:space="preserve"> będzie rozpatrywane na podstawie złożonego przez Wykonawcę wykazu osób skierowanych do realizacji zadania stanowiącego załącznik nr 2 do Formularza oferty.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Znaczenia kryterium – 10 %.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 xml:space="preserve">Wykonawca otrzyma dodatkowe punkty za skierowanie do realizacji zadania osób posiadających większe doświadczenie zawodowe, niż wymagane w warunkach udziału w </w:t>
      </w:r>
      <w:r w:rsidRPr="00BC299D">
        <w:rPr>
          <w:rFonts w:ascii="Verdana" w:hAnsi="Verdana" w:cs="Verdana"/>
          <w:sz w:val="20"/>
          <w:szCs w:val="20"/>
          <w:shd w:val="clear" w:color="auto" w:fill="FFFFFF" w:themeFill="background1"/>
        </w:rPr>
        <w:t>postępowaniu opisane</w:t>
      </w:r>
      <w:r>
        <w:rPr>
          <w:rFonts w:ascii="Verdana" w:hAnsi="Verdana" w:cs="Verdana"/>
          <w:sz w:val="20"/>
          <w:szCs w:val="20"/>
        </w:rPr>
        <w:t xml:space="preserve"> w pkt 7.2.3) lit. b) zdolność techniczna lub zawodowa – osób.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Zamawiający przyzna następującą ilość punktów:</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 doświadczenie kierownika budowy w specjalności konstrukcyjno-budowlanej</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 </w:t>
      </w:r>
      <w:r w:rsidRPr="00BC299D">
        <w:rPr>
          <w:rFonts w:ascii="Verdana" w:hAnsi="Verdana" w:cs="Verdana"/>
          <w:sz w:val="20"/>
          <w:szCs w:val="20"/>
          <w:shd w:val="clear" w:color="auto" w:fill="FFFFFF" w:themeFill="background1"/>
        </w:rPr>
        <w:t>postępowaniu -</w:t>
      </w:r>
      <w:r>
        <w:rPr>
          <w:rFonts w:ascii="Verdana" w:hAnsi="Verdana" w:cs="Verdana"/>
          <w:sz w:val="20"/>
          <w:szCs w:val="20"/>
        </w:rPr>
        <w:t xml:space="preserve"> wykonanie 1 zadania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lastRenderedPageBreak/>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 -</w:t>
      </w:r>
      <w:r>
        <w:rPr>
          <w:rFonts w:ascii="Verdana" w:hAnsi="Verdana" w:cs="Verdana"/>
          <w:sz w:val="20"/>
          <w:szCs w:val="20"/>
        </w:rPr>
        <w:t xml:space="preserve"> wykonanie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b) doświadczenie kierownika robót w zakresie w zakresie sieci, instalacji i urządzeń elektrycznych i elektroenergetycznych</w:t>
      </w:r>
    </w:p>
    <w:p w:rsidR="00A31187" w:rsidRDefault="00A31187" w:rsidP="00BC299D">
      <w:pPr>
        <w:shd w:val="clear" w:color="auto" w:fill="FFFFFF" w:themeFill="background1"/>
        <w:tabs>
          <w:tab w:val="left" w:pos="709"/>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1 zadania – 0 pkt</w:t>
      </w:r>
    </w:p>
    <w:p w:rsidR="00A31187" w:rsidRDefault="00A31187" w:rsidP="00BC299D">
      <w:pPr>
        <w:shd w:val="clear" w:color="auto" w:fill="FFFFFF" w:themeFill="background1"/>
        <w:tabs>
          <w:tab w:val="left" w:pos="709"/>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c) doświadczenie zawodowe specjalisty w zakresie elektroakustyki</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postpowaniu -</w:t>
      </w:r>
      <w:r>
        <w:rPr>
          <w:rFonts w:ascii="Verdana" w:hAnsi="Verdana" w:cs="Verdana"/>
          <w:sz w:val="20"/>
          <w:szCs w:val="20"/>
        </w:rPr>
        <w:t xml:space="preserve"> wykonanie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 - wykonanie</w:t>
      </w:r>
      <w:r>
        <w:rPr>
          <w:rFonts w:ascii="Verdana" w:hAnsi="Verdana" w:cs="Verdana"/>
          <w:sz w:val="20"/>
          <w:szCs w:val="20"/>
        </w:rPr>
        <w:t xml:space="preserv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d) doświadczenie zawodowe specjalisty w zakresie akustyki wnętrz</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 - wykonanie</w:t>
      </w:r>
      <w:r>
        <w:rPr>
          <w:rFonts w:ascii="Verdana" w:hAnsi="Verdana" w:cs="Verdana"/>
          <w:sz w:val="20"/>
          <w:szCs w:val="20"/>
        </w:rPr>
        <w:t xml:space="preserv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postpowaniu -</w:t>
      </w:r>
      <w:r>
        <w:rPr>
          <w:rFonts w:ascii="Verdana" w:hAnsi="Verdana" w:cs="Verdana"/>
          <w:sz w:val="20"/>
          <w:szCs w:val="20"/>
        </w:rPr>
        <w:t xml:space="preserve"> wykonanie co najmniej 2 zadań – 2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e) doświadczenie zawodowe specjalisty w zakresie mechaniki scenicznej</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b/>
          <w:color w:val="FF0000"/>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w:t>
      </w:r>
      <w:r w:rsidRPr="00BC299D">
        <w:rPr>
          <w:rFonts w:ascii="Verdana" w:hAnsi="Verdana" w:cs="Verdana"/>
          <w:sz w:val="20"/>
          <w:szCs w:val="20"/>
          <w:shd w:val="clear" w:color="auto" w:fill="FFFFFF" w:themeFill="background1"/>
        </w:rPr>
        <w:t xml:space="preserve">udziału w postępowaniu - </w:t>
      </w:r>
      <w:r>
        <w:rPr>
          <w:rFonts w:ascii="Verdana" w:hAnsi="Verdana" w:cs="Verdana"/>
          <w:sz w:val="20"/>
          <w:szCs w:val="20"/>
        </w:rPr>
        <w:t>wykonanie co najmniej 2 zadań – 2 pkt</w:t>
      </w:r>
    </w:p>
    <w:p w:rsidR="00A31187" w:rsidRDefault="00A31187">
      <w:pPr>
        <w:tabs>
          <w:tab w:val="left" w:pos="993"/>
        </w:tabs>
        <w:spacing w:line="276" w:lineRule="auto"/>
        <w:ind w:left="567" w:hanging="567"/>
        <w:jc w:val="both"/>
        <w:rPr>
          <w:rFonts w:ascii="Verdana" w:hAnsi="Verdana" w:cs="Verdana"/>
          <w:b/>
          <w:color w:val="FF0000"/>
          <w:sz w:val="20"/>
          <w:szCs w:val="20"/>
        </w:rPr>
      </w:pP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19.1.3.</w:t>
      </w:r>
      <w:r>
        <w:rPr>
          <w:rFonts w:ascii="Verdana" w:hAnsi="Verdana" w:cs="Verdana"/>
          <w:sz w:val="20"/>
          <w:szCs w:val="20"/>
        </w:rPr>
        <w:tab/>
      </w:r>
      <w:r>
        <w:rPr>
          <w:rFonts w:ascii="Verdana" w:hAnsi="Verdana" w:cs="Verdana"/>
          <w:b/>
          <w:sz w:val="20"/>
          <w:szCs w:val="20"/>
        </w:rPr>
        <w:t xml:space="preserve">Kryterium Okres gwarancji dla robót </w:t>
      </w:r>
      <w:r>
        <w:rPr>
          <w:rFonts w:ascii="Verdana" w:hAnsi="Verdana" w:cs="Verdana"/>
          <w:sz w:val="20"/>
          <w:szCs w:val="20"/>
        </w:rPr>
        <w:t xml:space="preserve">będzie rozpatrywane na podstawie udzielonego okresu gwarancji na </w:t>
      </w:r>
      <w:r>
        <w:rPr>
          <w:rFonts w:ascii="Verdana" w:hAnsi="Verdana" w:cs="Verdana"/>
          <w:bCs/>
          <w:sz w:val="20"/>
          <w:szCs w:val="20"/>
        </w:rPr>
        <w:t xml:space="preserve">roboty budowlano-montażowe (w tym stolarkę okienną i drzwiową), z wyłączeniem 120 miesięcznego okresu na dach i konstrukcję oraz z wyłączeniem  gwarancji urządzeń systemu </w:t>
      </w:r>
      <w:proofErr w:type="spellStart"/>
      <w:r>
        <w:rPr>
          <w:rFonts w:ascii="Verdana" w:hAnsi="Verdana" w:cs="Verdana"/>
          <w:bCs/>
          <w:sz w:val="20"/>
          <w:szCs w:val="20"/>
        </w:rPr>
        <w:t>kinotechniki</w:t>
      </w:r>
      <w:proofErr w:type="spellEnd"/>
      <w:r>
        <w:rPr>
          <w:rFonts w:ascii="Verdana" w:hAnsi="Verdana" w:cs="Verdana"/>
          <w:bCs/>
          <w:sz w:val="20"/>
          <w:szCs w:val="20"/>
        </w:rPr>
        <w:t xml:space="preserve">, elektroakustyki i oświetlenia </w:t>
      </w:r>
      <w:r>
        <w:rPr>
          <w:bCs/>
        </w:rPr>
        <w:t xml:space="preserve">sceny, </w:t>
      </w:r>
      <w:r>
        <w:rPr>
          <w:rFonts w:ascii="Verdana" w:hAnsi="Verdana" w:cs="Verdana"/>
          <w:sz w:val="20"/>
          <w:szCs w:val="20"/>
        </w:rPr>
        <w:t xml:space="preserve">w złożonym na Formularzu Oferty oświadczeniu w pkt 3.3.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Znaczenie kryterium – 20%.</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36 miesięcy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48 miesięcy – 10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60 miesięcy – 20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 xml:space="preserve">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Zaoferowanie przez Wykonawcę innej długości gwarancji niż 36, 48 lub 60 miesięcy spowoduje odrzucenie oferty.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 xml:space="preserve">19.1.4. </w:t>
      </w:r>
      <w:r>
        <w:rPr>
          <w:rFonts w:ascii="Verdana" w:hAnsi="Verdana" w:cs="Verdana"/>
          <w:sz w:val="20"/>
          <w:szCs w:val="20"/>
        </w:rPr>
        <w:tab/>
      </w:r>
      <w:r>
        <w:rPr>
          <w:rFonts w:ascii="Verdana" w:hAnsi="Verdana" w:cs="Verdana"/>
          <w:b/>
          <w:sz w:val="20"/>
          <w:szCs w:val="20"/>
        </w:rPr>
        <w:t xml:space="preserve">Kryterium Okres gwarancji dla urządzeń systemu </w:t>
      </w:r>
      <w:proofErr w:type="spellStart"/>
      <w:r>
        <w:rPr>
          <w:rFonts w:ascii="Verdana" w:hAnsi="Verdana" w:cs="Verdana"/>
          <w:b/>
          <w:sz w:val="20"/>
          <w:szCs w:val="20"/>
        </w:rPr>
        <w:t>kinotechniki</w:t>
      </w:r>
      <w:proofErr w:type="spellEnd"/>
      <w:r>
        <w:rPr>
          <w:rFonts w:ascii="Verdana" w:hAnsi="Verdana" w:cs="Verdana"/>
          <w:b/>
          <w:sz w:val="20"/>
          <w:szCs w:val="20"/>
        </w:rPr>
        <w:t>, elektroakustyki i oświetlenia sceny</w:t>
      </w:r>
      <w:r>
        <w:rPr>
          <w:rFonts w:ascii="Verdana" w:hAnsi="Verdana" w:cs="Verdana"/>
          <w:sz w:val="20"/>
          <w:szCs w:val="20"/>
        </w:rPr>
        <w:t>, w złożonym na Formularzu Oferty oświadczeniu w pkt 3.2. Znaczenie kryterium – 10%</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24 miesiące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36 miesięcy – 10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r>
    </w:p>
    <w:p w:rsidR="00A31187" w:rsidRDefault="00A31187">
      <w:pPr>
        <w:tabs>
          <w:tab w:val="left" w:pos="993"/>
        </w:tabs>
        <w:spacing w:line="276" w:lineRule="auto"/>
        <w:ind w:left="567"/>
        <w:jc w:val="both"/>
        <w:rPr>
          <w:rFonts w:ascii="Verdana" w:hAnsi="Verdana" w:cs="Verdana"/>
          <w:color w:val="FF0000"/>
          <w:sz w:val="20"/>
          <w:szCs w:val="20"/>
        </w:rPr>
      </w:pPr>
      <w:r>
        <w:rPr>
          <w:rFonts w:ascii="Verdana" w:hAnsi="Verdana" w:cs="Verdana"/>
          <w:sz w:val="20"/>
          <w:szCs w:val="20"/>
        </w:rPr>
        <w:t>Zaoferowanie przez Wykonawcę innej długości gwarancji niż 26 lub 36 miesięcy spowoduje odrzucenie oferty.</w:t>
      </w:r>
    </w:p>
    <w:p w:rsidR="00A31187" w:rsidRDefault="00A31187">
      <w:pPr>
        <w:tabs>
          <w:tab w:val="left" w:pos="993"/>
        </w:tabs>
        <w:spacing w:line="276" w:lineRule="auto"/>
        <w:ind w:left="567" w:hanging="567"/>
        <w:jc w:val="both"/>
        <w:rPr>
          <w:rFonts w:ascii="Verdana" w:hAnsi="Verdana" w:cs="Verdana"/>
          <w:color w:val="FF0000"/>
          <w:sz w:val="20"/>
          <w:szCs w:val="20"/>
        </w:rPr>
      </w:pPr>
    </w:p>
    <w:p w:rsidR="00A31187" w:rsidRDefault="00A31187">
      <w:pPr>
        <w:spacing w:line="276" w:lineRule="auto"/>
        <w:ind w:left="709" w:hanging="709"/>
        <w:jc w:val="both"/>
        <w:rPr>
          <w:rFonts w:ascii="Verdana" w:eastAsia="Calibri" w:hAnsi="Verdana" w:cs="Verdana"/>
          <w:b/>
          <w:sz w:val="20"/>
          <w:szCs w:val="20"/>
        </w:rPr>
      </w:pPr>
      <w:r>
        <w:rPr>
          <w:rFonts w:ascii="Verdana" w:hAnsi="Verdana" w:cs="Verdana"/>
          <w:sz w:val="20"/>
          <w:szCs w:val="20"/>
        </w:rPr>
        <w:t>19.2.</w:t>
      </w:r>
      <w:r>
        <w:rPr>
          <w:rFonts w:ascii="Verdana" w:hAnsi="Verdana" w:cs="Verdana"/>
          <w:sz w:val="20"/>
          <w:szCs w:val="20"/>
        </w:rPr>
        <w:tab/>
      </w:r>
      <w:r>
        <w:rPr>
          <w:rFonts w:ascii="Verdana" w:eastAsia="Calibri" w:hAnsi="Verdana" w:cs="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A31187" w:rsidRDefault="00A31187">
      <w:pPr>
        <w:spacing w:line="276" w:lineRule="auto"/>
        <w:ind w:left="-142" w:hanging="426"/>
        <w:jc w:val="center"/>
        <w:rPr>
          <w:rFonts w:ascii="Verdana" w:eastAsia="Calibri" w:hAnsi="Verdana" w:cs="Verdana"/>
          <w:b/>
          <w:sz w:val="20"/>
          <w:szCs w:val="20"/>
        </w:rPr>
      </w:pPr>
    </w:p>
    <w:p w:rsidR="00A31187" w:rsidRDefault="00A31187">
      <w:pPr>
        <w:spacing w:line="276" w:lineRule="auto"/>
        <w:ind w:left="-142" w:hanging="426"/>
        <w:jc w:val="center"/>
        <w:rPr>
          <w:rFonts w:ascii="Verdana" w:eastAsia="Calibri" w:hAnsi="Verdana" w:cs="Verdana"/>
          <w:sz w:val="20"/>
          <w:szCs w:val="20"/>
        </w:rPr>
      </w:pPr>
      <w:r>
        <w:rPr>
          <w:rFonts w:ascii="Verdana" w:eastAsia="Calibri" w:hAnsi="Verdana" w:cs="Verdana"/>
          <w:b/>
          <w:sz w:val="20"/>
          <w:szCs w:val="20"/>
        </w:rPr>
        <w:t>P = C + D + G +</w:t>
      </w:r>
      <w:proofErr w:type="spellStart"/>
      <w:r>
        <w:rPr>
          <w:rFonts w:ascii="Verdana" w:eastAsia="Calibri" w:hAnsi="Verdana" w:cs="Verdana"/>
          <w:b/>
          <w:sz w:val="20"/>
          <w:szCs w:val="20"/>
        </w:rPr>
        <w:t>Gu</w:t>
      </w:r>
      <w:proofErr w:type="spellEnd"/>
    </w:p>
    <w:p w:rsidR="00A31187" w:rsidRDefault="00A31187">
      <w:pPr>
        <w:spacing w:line="276" w:lineRule="auto"/>
        <w:ind w:left="567" w:firstLine="142"/>
        <w:jc w:val="both"/>
        <w:rPr>
          <w:rFonts w:ascii="Verdana" w:eastAsia="Calibri" w:hAnsi="Verdana" w:cs="Verdana"/>
          <w:sz w:val="20"/>
          <w:szCs w:val="20"/>
        </w:rPr>
      </w:pPr>
      <w:r>
        <w:rPr>
          <w:rFonts w:ascii="Verdana" w:eastAsia="Calibri" w:hAnsi="Verdana" w:cs="Verdana"/>
          <w:sz w:val="20"/>
          <w:szCs w:val="20"/>
        </w:rPr>
        <w:lastRenderedPageBreak/>
        <w:t xml:space="preserve">gdzie: </w:t>
      </w:r>
      <w:r>
        <w:rPr>
          <w:rFonts w:ascii="Verdana" w:eastAsia="Calibri" w:hAnsi="Verdana" w:cs="Verdana"/>
          <w:sz w:val="20"/>
          <w:szCs w:val="20"/>
        </w:rPr>
        <w:tab/>
        <w:t xml:space="preserve">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C </w:t>
      </w:r>
      <w:r>
        <w:rPr>
          <w:rFonts w:ascii="Verdana" w:eastAsia="Calibri" w:hAnsi="Verdana" w:cs="Verdana"/>
          <w:sz w:val="20"/>
          <w:szCs w:val="20"/>
        </w:rPr>
        <w:tab/>
        <w:t>- liczba punktów przyznana ofercie ocenianej w  kryterium Cena;</w:t>
      </w:r>
    </w:p>
    <w:p w:rsidR="00A31187" w:rsidRDefault="00A31187">
      <w:pPr>
        <w:tabs>
          <w:tab w:val="left" w:pos="1795"/>
        </w:tabs>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D </w:t>
      </w:r>
      <w:r>
        <w:rPr>
          <w:rFonts w:ascii="Verdana" w:eastAsia="Calibri" w:hAnsi="Verdana" w:cs="Verdana"/>
          <w:sz w:val="20"/>
          <w:szCs w:val="20"/>
        </w:rPr>
        <w:tab/>
        <w:t xml:space="preserve">- liczba punktów przyznana ofercie ocenianej w kryterium Doświadczenie </w:t>
      </w:r>
    </w:p>
    <w:p w:rsidR="00A31187" w:rsidRDefault="00A31187">
      <w:pPr>
        <w:tabs>
          <w:tab w:val="left" w:pos="1795"/>
        </w:tabs>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Personelu wykonawcy;</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G </w:t>
      </w:r>
      <w:r>
        <w:rPr>
          <w:rFonts w:ascii="Verdana" w:eastAsia="Calibri" w:hAnsi="Verdana" w:cs="Verdana"/>
          <w:sz w:val="20"/>
          <w:szCs w:val="20"/>
        </w:rPr>
        <w:tab/>
        <w:t xml:space="preserve">- liczba punktów przyznana ofercie ocenianej w kryterium Okres gwarancji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dla robót.</w:t>
      </w:r>
    </w:p>
    <w:p w:rsidR="00A31187" w:rsidRDefault="00A31187">
      <w:pPr>
        <w:spacing w:line="276" w:lineRule="auto"/>
        <w:ind w:left="1276" w:hanging="567"/>
        <w:jc w:val="both"/>
        <w:rPr>
          <w:rFonts w:ascii="Verdana" w:eastAsia="Calibri" w:hAnsi="Verdana" w:cs="Verdana"/>
          <w:sz w:val="20"/>
          <w:szCs w:val="20"/>
        </w:rPr>
      </w:pPr>
      <w:proofErr w:type="spellStart"/>
      <w:r>
        <w:rPr>
          <w:rFonts w:ascii="Verdana" w:eastAsia="Calibri" w:hAnsi="Verdana" w:cs="Verdana"/>
          <w:sz w:val="20"/>
          <w:szCs w:val="20"/>
        </w:rPr>
        <w:t>Gu</w:t>
      </w:r>
      <w:proofErr w:type="spellEnd"/>
      <w:r>
        <w:rPr>
          <w:rFonts w:ascii="Verdana" w:eastAsia="Calibri" w:hAnsi="Verdana" w:cs="Verdana"/>
          <w:sz w:val="20"/>
          <w:szCs w:val="20"/>
        </w:rPr>
        <w:tab/>
        <w:t xml:space="preserve">- liczba punktów przyznana ofercie ocenianej w kryterium Okres gwarancji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dla urządzeń systemu </w:t>
      </w:r>
      <w:proofErr w:type="spellStart"/>
      <w:r>
        <w:rPr>
          <w:rFonts w:ascii="Verdana" w:eastAsia="Calibri" w:hAnsi="Verdana" w:cs="Verdana"/>
          <w:sz w:val="20"/>
          <w:szCs w:val="20"/>
        </w:rPr>
        <w:t>kinotechniki</w:t>
      </w:r>
      <w:proofErr w:type="spellEnd"/>
      <w:r>
        <w:rPr>
          <w:rFonts w:ascii="Verdana" w:eastAsia="Calibri" w:hAnsi="Verdana" w:cs="Verdana"/>
          <w:sz w:val="20"/>
          <w:szCs w:val="20"/>
        </w:rPr>
        <w:t>, elektroakustyki i oświetlenia sceny.</w:t>
      </w:r>
    </w:p>
    <w:p w:rsidR="00A31187" w:rsidRDefault="00A31187">
      <w:pPr>
        <w:spacing w:line="276" w:lineRule="auto"/>
        <w:ind w:left="1276" w:hanging="567"/>
        <w:jc w:val="both"/>
        <w:rPr>
          <w:rFonts w:ascii="Verdana" w:eastAsia="Calibri" w:hAnsi="Verdana" w:cs="Verdana"/>
          <w:sz w:val="20"/>
          <w:szCs w:val="20"/>
        </w:rPr>
      </w:pP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19.3.</w:t>
      </w:r>
      <w:r>
        <w:rPr>
          <w:rFonts w:ascii="Verdana" w:hAnsi="Verdana" w:cs="Verdana"/>
          <w:sz w:val="20"/>
          <w:szCs w:val="20"/>
        </w:rPr>
        <w:tab/>
        <w:t xml:space="preserve">Zamawiający </w:t>
      </w:r>
      <w:r>
        <w:rPr>
          <w:rFonts w:ascii="Verdana" w:hAnsi="Verdana" w:cs="Verdana"/>
          <w:b/>
          <w:sz w:val="20"/>
          <w:szCs w:val="20"/>
        </w:rPr>
        <w:t>nie przewiduje</w:t>
      </w:r>
      <w:r>
        <w:rPr>
          <w:rFonts w:ascii="Verdana" w:hAnsi="Verdana" w:cs="Verdana"/>
          <w:sz w:val="20"/>
          <w:szCs w:val="20"/>
        </w:rPr>
        <w:t xml:space="preserve"> aukcji elektronicznej.</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19.4.</w:t>
      </w:r>
      <w:r>
        <w:rPr>
          <w:rFonts w:ascii="Verdana" w:hAnsi="Verdana" w:cs="Verdana"/>
          <w:sz w:val="20"/>
          <w:szCs w:val="20"/>
        </w:rPr>
        <w:tab/>
        <w:t>Zamawiający poinformuje niezwłocznie wszystkich Wykonawców o:</w:t>
      </w:r>
    </w:p>
    <w:p w:rsidR="00A31187" w:rsidRDefault="00A31187">
      <w:pPr>
        <w:pStyle w:val="Tekstpodstawowy21"/>
        <w:tabs>
          <w:tab w:val="left" w:pos="851"/>
        </w:tabs>
        <w:spacing w:before="0" w:line="276" w:lineRule="auto"/>
        <w:ind w:left="851" w:hanging="425"/>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1187" w:rsidRDefault="00A31187">
      <w:pPr>
        <w:pStyle w:val="Tekstpodstawowy21"/>
        <w:tabs>
          <w:tab w:val="left" w:pos="851"/>
        </w:tabs>
        <w:spacing w:before="0" w:line="276" w:lineRule="auto"/>
        <w:ind w:left="851" w:hanging="425"/>
        <w:rPr>
          <w:rFonts w:ascii="Verdana" w:hAnsi="Verdana" w:cs="Verdana"/>
          <w:b w:val="0"/>
          <w:bCs w:val="0"/>
          <w:sz w:val="20"/>
          <w:szCs w:val="20"/>
        </w:rPr>
      </w:pPr>
      <w:r>
        <w:rPr>
          <w:rFonts w:ascii="Verdana" w:hAnsi="Verdana" w:cs="Verdana"/>
          <w:b w:val="0"/>
          <w:bCs w:val="0"/>
          <w:sz w:val="20"/>
          <w:szCs w:val="20"/>
        </w:rPr>
        <w:t xml:space="preserve">2) </w:t>
      </w:r>
      <w:r>
        <w:rPr>
          <w:rFonts w:ascii="Verdana" w:hAnsi="Verdana" w:cs="Verdana"/>
          <w:b w:val="0"/>
          <w:bCs w:val="0"/>
          <w:sz w:val="20"/>
          <w:szCs w:val="20"/>
        </w:rPr>
        <w:tab/>
      </w:r>
      <w:r>
        <w:rPr>
          <w:rFonts w:ascii="Verdana" w:hAnsi="Verdana" w:cs="Verdana"/>
          <w:b w:val="0"/>
          <w:sz w:val="20"/>
          <w:szCs w:val="20"/>
        </w:rPr>
        <w:t>Wykonawcach, którzy zostali wykluczeni,</w:t>
      </w:r>
    </w:p>
    <w:p w:rsidR="00A31187" w:rsidRDefault="00A31187">
      <w:pPr>
        <w:pStyle w:val="Tekstpodstawowy21"/>
        <w:tabs>
          <w:tab w:val="left" w:pos="851"/>
        </w:tabs>
        <w:spacing w:before="0" w:line="276" w:lineRule="auto"/>
        <w:ind w:left="851" w:hanging="425"/>
        <w:rPr>
          <w:rFonts w:ascii="Verdana" w:hAnsi="Verdana" w:cs="Verdana"/>
          <w:b w:val="0"/>
          <w:sz w:val="20"/>
          <w:szCs w:val="20"/>
        </w:rPr>
      </w:pPr>
      <w:r>
        <w:rPr>
          <w:rFonts w:ascii="Verdana" w:hAnsi="Verdana" w:cs="Verdana"/>
          <w:b w:val="0"/>
          <w:bCs w:val="0"/>
          <w:sz w:val="20"/>
          <w:szCs w:val="20"/>
        </w:rPr>
        <w:t xml:space="preserve">3) </w:t>
      </w:r>
      <w:r>
        <w:rPr>
          <w:rFonts w:ascii="Verdana" w:hAnsi="Verdana" w:cs="Verdana"/>
          <w:b w:val="0"/>
          <w:bCs w:val="0"/>
          <w:sz w:val="20"/>
          <w:szCs w:val="20"/>
        </w:rPr>
        <w:tab/>
      </w:r>
      <w:r>
        <w:rPr>
          <w:rFonts w:ascii="Verdana" w:hAnsi="Verdana" w:cs="Verdana"/>
          <w:b w:val="0"/>
          <w:sz w:val="20"/>
          <w:szCs w:val="20"/>
        </w:rPr>
        <w:t xml:space="preserve">Wykonawcach, których oferty zostały odrzucone, powodach odrzucenia oferty, a w przypadkach, o których mowa w art. 89 ust. 4 i 5 ustawy </w:t>
      </w:r>
      <w:proofErr w:type="spellStart"/>
      <w:r>
        <w:rPr>
          <w:rFonts w:ascii="Verdana" w:hAnsi="Verdana" w:cs="Verdana"/>
          <w:b w:val="0"/>
          <w:sz w:val="20"/>
          <w:szCs w:val="20"/>
        </w:rPr>
        <w:t>Pzp</w:t>
      </w:r>
      <w:proofErr w:type="spellEnd"/>
      <w:r>
        <w:rPr>
          <w:rFonts w:ascii="Verdana" w:hAnsi="Verdana" w:cs="Verdana"/>
          <w:b w:val="0"/>
          <w:sz w:val="20"/>
          <w:szCs w:val="20"/>
        </w:rPr>
        <w:t>, braku równoważności lub braku spełniania wymagań dotyczących wydajności lub funkcjonalności,</w:t>
      </w:r>
    </w:p>
    <w:p w:rsidR="00A31187" w:rsidRDefault="00A31187">
      <w:pPr>
        <w:pStyle w:val="Tekstpodstawowy21"/>
        <w:tabs>
          <w:tab w:val="left" w:pos="851"/>
        </w:tabs>
        <w:spacing w:before="0" w:line="276" w:lineRule="auto"/>
        <w:ind w:left="851" w:hanging="425"/>
        <w:rPr>
          <w:rFonts w:ascii="Verdana" w:hAnsi="Verdana" w:cs="Verdana"/>
          <w:sz w:val="20"/>
          <w:szCs w:val="20"/>
        </w:rPr>
      </w:pPr>
      <w:r>
        <w:rPr>
          <w:rFonts w:ascii="Verdana" w:hAnsi="Verdana" w:cs="Verdana"/>
          <w:b w:val="0"/>
          <w:sz w:val="20"/>
          <w:szCs w:val="20"/>
        </w:rPr>
        <w:t xml:space="preserve">4) </w:t>
      </w:r>
      <w:r>
        <w:rPr>
          <w:rFonts w:ascii="Verdana" w:hAnsi="Verdana" w:cs="Verdana"/>
          <w:b w:val="0"/>
          <w:sz w:val="20"/>
          <w:szCs w:val="20"/>
        </w:rPr>
        <w:tab/>
        <w:t>unieważnieniu postępowania podając uzasadnienie faktyczne i prawne.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19.5.</w:t>
      </w:r>
      <w:r>
        <w:rPr>
          <w:rFonts w:ascii="Verdana" w:hAnsi="Verdana" w:cs="Verdana"/>
          <w:sz w:val="20"/>
          <w:szCs w:val="20"/>
        </w:rPr>
        <w:tab/>
        <w:t xml:space="preserve">W przypadkach, o których mowa w art. 24 ust. 8 ustawy </w:t>
      </w:r>
      <w:proofErr w:type="spellStart"/>
      <w:r>
        <w:rPr>
          <w:rFonts w:ascii="Verdana" w:hAnsi="Verdana" w:cs="Verdana"/>
          <w:sz w:val="20"/>
          <w:szCs w:val="20"/>
        </w:rPr>
        <w:t>Pzp</w:t>
      </w:r>
      <w:proofErr w:type="spellEnd"/>
      <w:r>
        <w:rPr>
          <w:rFonts w:ascii="Verdana" w:hAnsi="Verdana" w:cs="Verdana"/>
          <w:sz w:val="20"/>
          <w:szCs w:val="20"/>
        </w:rPr>
        <w:t>, informacja, o której mowa w pkt 19.4.2 IDW, zawiera wyjaśnienie powodów, dla których dowody przedstawione przez Wykonawcę, Zamawiający uznał za niewystarczające.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19.6. </w:t>
      </w:r>
      <w:r>
        <w:rPr>
          <w:rFonts w:ascii="Verdana" w:hAnsi="Verdana" w:cs="Verdana"/>
          <w:sz w:val="20"/>
          <w:szCs w:val="20"/>
        </w:rPr>
        <w:tab/>
        <w:t>Zamawiający udostępni informacje, o których mowa w pkt 19.4.1 IDW, na stronie internetowej.</w:t>
      </w:r>
    </w:p>
    <w:p w:rsidR="00A31187" w:rsidRDefault="00A31187">
      <w:pPr>
        <w:spacing w:line="276" w:lineRule="auto"/>
        <w:ind w:left="709" w:hanging="709"/>
        <w:jc w:val="both"/>
        <w:rPr>
          <w:rFonts w:ascii="Verdana" w:hAnsi="Verdana" w:cs="Verdana"/>
          <w:sz w:val="20"/>
          <w:szCs w:val="20"/>
        </w:rPr>
      </w:pPr>
    </w:p>
    <w:p w:rsidR="00A31187" w:rsidRDefault="00A31187">
      <w:pPr>
        <w:spacing w:line="276" w:lineRule="auto"/>
        <w:ind w:left="709" w:right="-567" w:hanging="709"/>
        <w:rPr>
          <w:rFonts w:ascii="Verdana" w:hAnsi="Verdana" w:cs="Verdana"/>
          <w:sz w:val="20"/>
          <w:szCs w:val="20"/>
        </w:rPr>
      </w:pPr>
      <w:r>
        <w:rPr>
          <w:rFonts w:ascii="Verdana" w:hAnsi="Verdana" w:cs="Verdana"/>
          <w:bCs/>
          <w:sz w:val="20"/>
          <w:szCs w:val="20"/>
        </w:rPr>
        <w:t>20</w:t>
      </w:r>
      <w:r>
        <w:rPr>
          <w:rFonts w:ascii="Verdana" w:hAnsi="Verdana" w:cs="Verdana"/>
          <w:sz w:val="20"/>
          <w:szCs w:val="20"/>
        </w:rPr>
        <w:t>.</w:t>
      </w:r>
      <w:r>
        <w:rPr>
          <w:rFonts w:ascii="Verdana" w:hAnsi="Verdana" w:cs="Verdana"/>
          <w:b/>
          <w:sz w:val="20"/>
          <w:szCs w:val="20"/>
        </w:rPr>
        <w:tab/>
      </w:r>
      <w:r>
        <w:rPr>
          <w:rFonts w:ascii="Verdana" w:hAnsi="Verdana" w:cs="Verdana"/>
          <w:b/>
          <w:bCs/>
          <w:sz w:val="20"/>
          <w:szCs w:val="20"/>
        </w:rPr>
        <w:t>INFORMACJE O FORMALNOŚCIACH, JAKICH NALEŻY DOPEŁNIĆ PO WYBORZE OFERTY W CELU ZAWARCIA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20.1.</w:t>
      </w:r>
      <w:r>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A31187" w:rsidRDefault="00A31187">
      <w:pPr>
        <w:spacing w:line="276" w:lineRule="auto"/>
        <w:ind w:left="709" w:hanging="709"/>
        <w:jc w:val="both"/>
        <w:rPr>
          <w:rFonts w:ascii="Verdana" w:eastAsia="Calibri" w:hAnsi="Verdana" w:cs="Verdana"/>
          <w:bCs/>
          <w:sz w:val="20"/>
          <w:szCs w:val="20"/>
        </w:rPr>
      </w:pPr>
      <w:r>
        <w:rPr>
          <w:rFonts w:ascii="Verdana" w:hAnsi="Verdana" w:cs="Verdana"/>
          <w:sz w:val="20"/>
          <w:szCs w:val="20"/>
        </w:rPr>
        <w:t>20.2.</w:t>
      </w:r>
      <w:r>
        <w:rPr>
          <w:rFonts w:ascii="Verdana" w:hAnsi="Verdana" w:cs="Verdana"/>
          <w:sz w:val="20"/>
          <w:szCs w:val="20"/>
        </w:rPr>
        <w:tab/>
      </w:r>
      <w:r>
        <w:rPr>
          <w:rFonts w:ascii="Verdana" w:eastAsia="Calibri" w:hAnsi="Verdana" w:cs="Verdana"/>
          <w:bCs/>
          <w:sz w:val="20"/>
          <w:szCs w:val="20"/>
        </w:rPr>
        <w:t xml:space="preserve">Wykonawca </w:t>
      </w:r>
      <w:r>
        <w:rPr>
          <w:rFonts w:ascii="Verdana" w:hAnsi="Verdana" w:cs="Verdana"/>
          <w:sz w:val="20"/>
          <w:szCs w:val="20"/>
        </w:rPr>
        <w:t>zobowiązany</w:t>
      </w:r>
      <w:r>
        <w:rPr>
          <w:rFonts w:ascii="Verdana" w:eastAsia="Calibri" w:hAnsi="Verdana" w:cs="Verdana"/>
          <w:bCs/>
          <w:sz w:val="20"/>
          <w:szCs w:val="20"/>
        </w:rPr>
        <w:t xml:space="preserve"> jest do wniesienia zabezpieczenia należytego wykonania umowy na warunkach określonych w pkt 21.</w:t>
      </w:r>
    </w:p>
    <w:p w:rsidR="00A31187" w:rsidRDefault="00A31187">
      <w:pPr>
        <w:spacing w:line="276" w:lineRule="auto"/>
        <w:ind w:left="709" w:hanging="709"/>
        <w:jc w:val="both"/>
        <w:rPr>
          <w:rFonts w:ascii="Verdana" w:eastAsia="Calibri" w:hAnsi="Verdana" w:cs="Verdana"/>
          <w:bCs/>
          <w:sz w:val="20"/>
          <w:szCs w:val="20"/>
        </w:rPr>
      </w:pPr>
      <w:r>
        <w:rPr>
          <w:rFonts w:ascii="Verdana" w:eastAsia="Calibri" w:hAnsi="Verdana" w:cs="Verdana"/>
          <w:bCs/>
          <w:sz w:val="20"/>
          <w:szCs w:val="20"/>
        </w:rPr>
        <w:t xml:space="preserve">20.3   Wykonawca pod rygorem zatrzymania wadium zobowiązany jest najpóźniej w dniu podpisania umowy </w:t>
      </w:r>
    </w:p>
    <w:p w:rsidR="00A31187" w:rsidRDefault="00A31187">
      <w:pPr>
        <w:spacing w:line="276" w:lineRule="auto"/>
        <w:ind w:left="709"/>
        <w:jc w:val="both"/>
        <w:rPr>
          <w:rFonts w:ascii="Verdana" w:hAnsi="Verdana" w:cs="Verdana"/>
          <w:bCs/>
          <w:sz w:val="20"/>
          <w:szCs w:val="20"/>
        </w:rPr>
      </w:pPr>
      <w:r>
        <w:rPr>
          <w:rFonts w:ascii="Verdana" w:eastAsia="Calibri" w:hAnsi="Verdana" w:cs="Verdana"/>
          <w:bCs/>
          <w:sz w:val="20"/>
          <w:szCs w:val="20"/>
        </w:rPr>
        <w:t xml:space="preserve">a) przedstawić Zmawiającemu </w:t>
      </w:r>
      <w:r>
        <w:rPr>
          <w:rFonts w:ascii="Verdana" w:hAnsi="Verdana" w:cs="Verdana"/>
          <w:bCs/>
          <w:sz w:val="20"/>
          <w:szCs w:val="20"/>
        </w:rPr>
        <w:t>k</w:t>
      </w:r>
      <w:r>
        <w:rPr>
          <w:rFonts w:ascii="Verdana" w:hAnsi="Verdana" w:cs="Verdana"/>
          <w:sz w:val="20"/>
          <w:szCs w:val="20"/>
        </w:rPr>
        <w:t>osztorysy ofertowe, na podstawie, których skalkulował cenę oferty,</w:t>
      </w:r>
      <w:r>
        <w:rPr>
          <w:rFonts w:ascii="Verdana" w:hAnsi="Verdana" w:cs="Verdana"/>
          <w:bCs/>
          <w:sz w:val="20"/>
          <w:szCs w:val="20"/>
        </w:rPr>
        <w:t xml:space="preserve"> sporządzone</w:t>
      </w:r>
      <w:r>
        <w:rPr>
          <w:rFonts w:ascii="Verdana" w:hAnsi="Verdana" w:cs="Verdana"/>
          <w:sz w:val="20"/>
          <w:szCs w:val="20"/>
        </w:rPr>
        <w:t xml:space="preserve"> na podstawie przedmiarów robót zamieszczonych w Tomie II</w:t>
      </w:r>
      <w:r>
        <w:rPr>
          <w:rFonts w:ascii="Verdana" w:hAnsi="Verdana" w:cs="Verdana"/>
          <w:bCs/>
          <w:sz w:val="20"/>
          <w:szCs w:val="20"/>
        </w:rPr>
        <w:t>I</w:t>
      </w:r>
      <w:r>
        <w:rPr>
          <w:rFonts w:ascii="Verdana" w:hAnsi="Verdana" w:cs="Verdana"/>
          <w:sz w:val="20"/>
          <w:szCs w:val="20"/>
        </w:rPr>
        <w:t xml:space="preserve"> SIWZ metodą kalkulacji uproszczonej</w:t>
      </w:r>
      <w:r>
        <w:rPr>
          <w:rFonts w:ascii="Verdana" w:hAnsi="Verdana" w:cs="Verdana"/>
          <w:bCs/>
          <w:sz w:val="20"/>
          <w:szCs w:val="20"/>
        </w:rPr>
        <w:t>,</w:t>
      </w:r>
    </w:p>
    <w:p w:rsidR="00A31187" w:rsidRDefault="00A31187">
      <w:pPr>
        <w:spacing w:line="276" w:lineRule="auto"/>
        <w:ind w:left="709"/>
        <w:jc w:val="both"/>
      </w:pPr>
      <w:r>
        <w:rPr>
          <w:rFonts w:ascii="Verdana" w:hAnsi="Verdana" w:cs="Verdana"/>
          <w:bCs/>
          <w:sz w:val="20"/>
          <w:szCs w:val="20"/>
        </w:rPr>
        <w:t>b)</w:t>
      </w:r>
      <w:r>
        <w:rPr>
          <w:rFonts w:ascii="Verdana" w:hAnsi="Verdana" w:cs="Verdana"/>
          <w:sz w:val="20"/>
          <w:szCs w:val="20"/>
        </w:rPr>
        <w:t xml:space="preserve"> potwierdzone za zgodno</w:t>
      </w:r>
      <w:r>
        <w:rPr>
          <w:rFonts w:ascii="Verdana" w:eastAsia="TimesNewRoman" w:hAnsi="Verdana" w:cs="Verdana"/>
          <w:sz w:val="20"/>
          <w:szCs w:val="20"/>
        </w:rPr>
        <w:t xml:space="preserve">ść </w:t>
      </w:r>
      <w:r>
        <w:rPr>
          <w:rFonts w:ascii="Verdana" w:hAnsi="Verdana" w:cs="Verdana"/>
          <w:sz w:val="20"/>
          <w:szCs w:val="20"/>
        </w:rPr>
        <w:t>z oryginałem kopie uprawnie</w:t>
      </w:r>
      <w:r>
        <w:rPr>
          <w:rFonts w:ascii="Verdana" w:eastAsia="TimesNewRoman" w:hAnsi="Verdana" w:cs="Verdana"/>
          <w:sz w:val="20"/>
          <w:szCs w:val="20"/>
        </w:rPr>
        <w:t xml:space="preserve">ń </w:t>
      </w:r>
      <w:r>
        <w:rPr>
          <w:rFonts w:ascii="Verdana" w:hAnsi="Verdana" w:cs="Verdana"/>
          <w:sz w:val="20"/>
          <w:szCs w:val="20"/>
        </w:rPr>
        <w:t>budowlanych osoby pełni</w:t>
      </w:r>
      <w:r>
        <w:rPr>
          <w:rFonts w:ascii="Verdana" w:eastAsia="TimesNewRoman" w:hAnsi="Verdana" w:cs="Verdana"/>
          <w:sz w:val="20"/>
          <w:szCs w:val="20"/>
        </w:rPr>
        <w:t>ą</w:t>
      </w:r>
      <w:r>
        <w:rPr>
          <w:rFonts w:ascii="Verdana" w:hAnsi="Verdana" w:cs="Verdana"/>
          <w:sz w:val="20"/>
          <w:szCs w:val="20"/>
        </w:rPr>
        <w:t>cej funkcj</w:t>
      </w:r>
      <w:r>
        <w:rPr>
          <w:rFonts w:ascii="Verdana" w:eastAsia="TimesNewRoman" w:hAnsi="Verdana" w:cs="Verdana"/>
          <w:sz w:val="20"/>
          <w:szCs w:val="20"/>
        </w:rPr>
        <w:t xml:space="preserve">ę </w:t>
      </w:r>
      <w:r>
        <w:rPr>
          <w:rFonts w:ascii="Verdana" w:hAnsi="Verdana" w:cs="Verdana"/>
          <w:sz w:val="20"/>
          <w:szCs w:val="20"/>
        </w:rPr>
        <w:t>kierownika budowy i kierowników robót, oraz kopie aktualnych za</w:t>
      </w:r>
      <w:r>
        <w:rPr>
          <w:rFonts w:ascii="Verdana" w:eastAsia="TimesNewRoman" w:hAnsi="Verdana" w:cs="Verdana"/>
          <w:sz w:val="20"/>
          <w:szCs w:val="20"/>
        </w:rPr>
        <w:t>ś</w:t>
      </w:r>
      <w:r>
        <w:rPr>
          <w:rFonts w:ascii="Verdana" w:hAnsi="Verdana" w:cs="Verdana"/>
          <w:sz w:val="20"/>
          <w:szCs w:val="20"/>
        </w:rPr>
        <w:t>wiadczenia o przynale</w:t>
      </w:r>
      <w:r>
        <w:rPr>
          <w:rFonts w:ascii="Verdana" w:eastAsia="TimesNewRoman" w:hAnsi="Verdana" w:cs="Verdana"/>
          <w:sz w:val="20"/>
          <w:szCs w:val="20"/>
        </w:rPr>
        <w:t>ż</w:t>
      </w:r>
      <w:r>
        <w:rPr>
          <w:rFonts w:ascii="Verdana" w:hAnsi="Verdana" w:cs="Verdana"/>
          <w:sz w:val="20"/>
          <w:szCs w:val="20"/>
        </w:rPr>
        <w:t>no</w:t>
      </w:r>
      <w:r>
        <w:rPr>
          <w:rFonts w:ascii="Verdana" w:eastAsia="TimesNewRoman" w:hAnsi="Verdana" w:cs="Verdana"/>
          <w:sz w:val="20"/>
          <w:szCs w:val="20"/>
        </w:rPr>
        <w:t>ś</w:t>
      </w:r>
      <w:r>
        <w:rPr>
          <w:rFonts w:ascii="Verdana" w:hAnsi="Verdana" w:cs="Verdana"/>
          <w:sz w:val="20"/>
          <w:szCs w:val="20"/>
        </w:rPr>
        <w:t>ci do izby in</w:t>
      </w:r>
      <w:r>
        <w:rPr>
          <w:rFonts w:ascii="Verdana" w:eastAsia="TimesNewRoman" w:hAnsi="Verdana" w:cs="Verdana"/>
          <w:sz w:val="20"/>
          <w:szCs w:val="20"/>
        </w:rPr>
        <w:t>ż</w:t>
      </w:r>
      <w:r>
        <w:rPr>
          <w:rFonts w:ascii="Verdana" w:hAnsi="Verdana" w:cs="Verdana"/>
          <w:sz w:val="20"/>
          <w:szCs w:val="20"/>
        </w:rPr>
        <w:t>ynierów budownictwa w/w osób.</w:t>
      </w:r>
    </w:p>
    <w:p w:rsidR="00A31187" w:rsidRDefault="00A31187">
      <w:pPr>
        <w:spacing w:line="276" w:lineRule="auto"/>
      </w:pPr>
    </w:p>
    <w:p w:rsidR="00A31187" w:rsidRDefault="00A31187">
      <w:pPr>
        <w:spacing w:line="276" w:lineRule="auto"/>
        <w:ind w:left="709" w:right="-567" w:hanging="709"/>
        <w:rPr>
          <w:rFonts w:ascii="Verdana" w:hAnsi="Verdana" w:cs="Verdana"/>
          <w:sz w:val="20"/>
          <w:szCs w:val="20"/>
        </w:rPr>
      </w:pPr>
      <w:r>
        <w:rPr>
          <w:rFonts w:ascii="Verdana" w:hAnsi="Verdana" w:cs="Verdana"/>
          <w:b/>
          <w:sz w:val="20"/>
          <w:szCs w:val="20"/>
        </w:rPr>
        <w:t>21.</w:t>
      </w:r>
      <w:r>
        <w:rPr>
          <w:rFonts w:ascii="Verdana" w:hAnsi="Verdana" w:cs="Verdana"/>
          <w:b/>
          <w:sz w:val="20"/>
          <w:szCs w:val="20"/>
        </w:rPr>
        <w:tab/>
      </w:r>
      <w:r>
        <w:rPr>
          <w:rStyle w:val="tekstdokbold"/>
          <w:rFonts w:ascii="Verdana" w:hAnsi="Verdana" w:cs="Verdana"/>
          <w:sz w:val="20"/>
          <w:szCs w:val="20"/>
        </w:rPr>
        <w:t>ZABEZPIECZENIE NALEŻYTEGO WYKONANIA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21.1.</w:t>
      </w:r>
      <w:r>
        <w:rPr>
          <w:rFonts w:ascii="Verdana" w:hAnsi="Verdana" w:cs="Verdana"/>
          <w:sz w:val="20"/>
          <w:szCs w:val="20"/>
        </w:rPr>
        <w:tab/>
        <w:t xml:space="preserve">Wykonawca, przed podpisaniem umowy, zobowiązany jest do wniesienia zabezpieczenia należytego wykonania umowy na kwotę stanowiącą </w:t>
      </w:r>
      <w:r>
        <w:rPr>
          <w:rFonts w:ascii="Verdana" w:hAnsi="Verdana" w:cs="Verdana"/>
          <w:b/>
          <w:sz w:val="20"/>
          <w:szCs w:val="20"/>
        </w:rPr>
        <w:t>10% ceny brutto podanej w ofercie</w:t>
      </w:r>
      <w:r>
        <w:rPr>
          <w:rFonts w:ascii="Verdana" w:hAnsi="Verdana" w:cs="Verdana"/>
          <w:sz w:val="20"/>
          <w:szCs w:val="20"/>
        </w:rPr>
        <w:t xml:space="preserve"> w jednej lub kilku następujących formach (do wyboru):</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lastRenderedPageBreak/>
        <w:t xml:space="preserve">1) pieniądzu, przelewem na wskazany przez Zamawiającego rachunek bankowy, </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2) poręczeniach bankowych,</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3) poręczeniach pieniężnych spółdzielczych kas oszczędnościowo-kredytowych,</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 xml:space="preserve">4) gwarancjach bankowych, </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5) gwarancjach ubezpieczeniowych,</w:t>
      </w:r>
    </w:p>
    <w:p w:rsidR="00A31187" w:rsidRDefault="00A31187" w:rsidP="00075BBB">
      <w:pPr>
        <w:shd w:val="clear" w:color="auto" w:fill="FFFFFF" w:themeFill="background1"/>
        <w:spacing w:line="276" w:lineRule="auto"/>
        <w:ind w:left="1135" w:hanging="284"/>
        <w:jc w:val="both"/>
        <w:rPr>
          <w:rFonts w:ascii="Verdana" w:hAnsi="Verdana" w:cs="Verdana"/>
          <w:sz w:val="20"/>
          <w:szCs w:val="20"/>
        </w:rPr>
      </w:pPr>
      <w:r>
        <w:rPr>
          <w:rFonts w:ascii="Verdana" w:hAnsi="Verdana" w:cs="Verdana"/>
          <w:sz w:val="20"/>
          <w:szCs w:val="20"/>
        </w:rPr>
        <w:t xml:space="preserve">6) poręczeniach udzielanych przez podmioty, o których mowa w art. 6b ust. 5 pkt 2 ustawy z dnia 9 listopada 2000 r. o utworzeniu Polskiej Agencji Rozwoju </w:t>
      </w:r>
      <w:r w:rsidRPr="00075BBB">
        <w:rPr>
          <w:rFonts w:ascii="Verdana" w:hAnsi="Verdana" w:cs="Verdana"/>
          <w:sz w:val="20"/>
          <w:szCs w:val="20"/>
          <w:shd w:val="clear" w:color="auto" w:fill="FFFFFF" w:themeFill="background1"/>
        </w:rPr>
        <w:t>Przedsiębiorczości (</w:t>
      </w:r>
      <w:proofErr w:type="spellStart"/>
      <w:r w:rsidRPr="00075BBB">
        <w:rPr>
          <w:rFonts w:ascii="Verdana" w:hAnsi="Verdana" w:cs="Verdana"/>
          <w:sz w:val="20"/>
          <w:szCs w:val="20"/>
          <w:shd w:val="clear" w:color="auto" w:fill="FFFFFF" w:themeFill="background1"/>
        </w:rPr>
        <w:t>t.j.Dz</w:t>
      </w:r>
      <w:proofErr w:type="spellEnd"/>
      <w:r w:rsidRPr="00075BBB">
        <w:rPr>
          <w:rFonts w:ascii="Verdana" w:hAnsi="Verdana" w:cs="Verdana"/>
          <w:sz w:val="20"/>
          <w:szCs w:val="20"/>
          <w:shd w:val="clear" w:color="auto" w:fill="FFFFFF" w:themeFill="background1"/>
        </w:rPr>
        <w:t>. U. z 2018 poz.110 z późniejszymi zmianami).</w:t>
      </w:r>
    </w:p>
    <w:p w:rsidR="00A31187" w:rsidRDefault="00A31187">
      <w:pPr>
        <w:spacing w:line="276" w:lineRule="auto"/>
        <w:ind w:left="709" w:firstLine="11"/>
        <w:jc w:val="both"/>
        <w:rPr>
          <w:rFonts w:ascii="Verdana" w:hAnsi="Verdana" w:cs="Verdana"/>
          <w:sz w:val="20"/>
          <w:szCs w:val="20"/>
        </w:rPr>
      </w:pPr>
      <w:r>
        <w:rPr>
          <w:rFonts w:ascii="Verdana" w:hAnsi="Verdana" w:cs="Verdana"/>
          <w:sz w:val="20"/>
          <w:szCs w:val="20"/>
        </w:rPr>
        <w:t xml:space="preserve">W przypadku wnoszenia zabezpieczenia należytego wykonania umowy w formie niepieniężnej jako Beneficjenta gwarancji należy wskazać: </w:t>
      </w:r>
      <w:r>
        <w:rPr>
          <w:rFonts w:ascii="Verdana" w:hAnsi="Verdana" w:cs="Verdana"/>
          <w:b/>
          <w:sz w:val="20"/>
          <w:szCs w:val="20"/>
        </w:rPr>
        <w:t>Gminę Solec-Zdrój</w:t>
      </w:r>
    </w:p>
    <w:p w:rsidR="00A31187" w:rsidRDefault="00A31187">
      <w:pPr>
        <w:spacing w:line="276" w:lineRule="auto"/>
        <w:ind w:left="705" w:hanging="705"/>
        <w:jc w:val="both"/>
        <w:rPr>
          <w:rFonts w:ascii="Verdana" w:hAnsi="Verdana" w:cs="Verdana"/>
          <w:iCs/>
          <w:sz w:val="20"/>
          <w:szCs w:val="20"/>
        </w:rPr>
      </w:pPr>
      <w:r>
        <w:rPr>
          <w:rFonts w:ascii="Verdana" w:hAnsi="Verdana" w:cs="Verdana"/>
          <w:sz w:val="20"/>
          <w:szCs w:val="20"/>
        </w:rPr>
        <w:t>21.2.</w:t>
      </w:r>
      <w:r>
        <w:rPr>
          <w:rFonts w:ascii="Verdana" w:hAnsi="Verdana" w:cs="Verdana"/>
          <w:sz w:val="20"/>
          <w:szCs w:val="20"/>
        </w:rPr>
        <w:tab/>
        <w:t xml:space="preserve">Zamawiający nie wyraża zgody na wniesienie zabezpieczenia w formach przewidzianych w art. 148 ust. 2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iCs/>
          <w:sz w:val="20"/>
          <w:szCs w:val="20"/>
        </w:rPr>
        <w:t>21.3.</w:t>
      </w:r>
      <w:r>
        <w:rPr>
          <w:rFonts w:ascii="Verdana" w:hAnsi="Verdana" w:cs="Verdana"/>
          <w:iCs/>
          <w:sz w:val="20"/>
          <w:szCs w:val="20"/>
        </w:rPr>
        <w:tab/>
        <w:t>W przypadku wniesienia wadium w pieniądzu Wykonawca może wyrazić zgodę na zaliczenie kwoty wadium na poczet zabezpieczenia.</w:t>
      </w:r>
    </w:p>
    <w:p w:rsidR="00A31187" w:rsidRDefault="00A31187">
      <w:pPr>
        <w:tabs>
          <w:tab w:val="left" w:pos="720"/>
        </w:tabs>
        <w:spacing w:line="276" w:lineRule="auto"/>
        <w:ind w:left="709" w:right="-1" w:hanging="709"/>
        <w:jc w:val="both"/>
        <w:rPr>
          <w:rFonts w:ascii="Verdana" w:hAnsi="Verdana" w:cs="Verdana"/>
          <w:sz w:val="20"/>
          <w:szCs w:val="20"/>
        </w:rPr>
      </w:pPr>
      <w:r>
        <w:rPr>
          <w:rFonts w:ascii="Verdana" w:hAnsi="Verdana" w:cs="Verdana"/>
          <w:sz w:val="20"/>
          <w:szCs w:val="20"/>
        </w:rPr>
        <w:t>21.4.</w:t>
      </w:r>
      <w:r>
        <w:rPr>
          <w:rFonts w:ascii="Verdana" w:hAnsi="Verdana" w:cs="Verdana"/>
          <w:sz w:val="20"/>
          <w:szCs w:val="20"/>
        </w:rPr>
        <w:tab/>
        <w:t>Dokument gwarancji (bankowej lub ubezpieczeniowej) musi reprezentować nieodwołalną i bezwarunkową gwarancję płatną na żądanie Zamawiającego</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sz w:val="20"/>
          <w:szCs w:val="20"/>
        </w:rPr>
        <w:t>21.5.</w:t>
      </w:r>
      <w:r>
        <w:rPr>
          <w:rFonts w:ascii="Verdana" w:hAnsi="Verdana" w:cs="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sz w:val="20"/>
          <w:szCs w:val="20"/>
        </w:rPr>
        <w:t>21.6.</w:t>
      </w:r>
      <w:r>
        <w:rPr>
          <w:rFonts w:ascii="Verdana" w:hAnsi="Verdana" w:cs="Verdana"/>
          <w:sz w:val="20"/>
          <w:szCs w:val="20"/>
        </w:rPr>
        <w:tab/>
        <w:t xml:space="preserve">Zamawiający zwróci zabezpieczenie należytego wykonania umowy w terminie i na warunkach określonych w Tomie II SIWZ.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21.7. </w:t>
      </w:r>
      <w:r>
        <w:rPr>
          <w:rFonts w:ascii="Verdana" w:hAnsi="Verdana" w:cs="Verdana"/>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21.8.</w:t>
      </w:r>
      <w:r>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31187" w:rsidRDefault="00A31187">
      <w:pPr>
        <w:spacing w:line="276" w:lineRule="auto"/>
        <w:ind w:left="709" w:hanging="709"/>
        <w:jc w:val="both"/>
      </w:pPr>
      <w:r>
        <w:rPr>
          <w:rFonts w:ascii="Verdana" w:hAnsi="Verdana" w:cs="Verdana"/>
          <w:sz w:val="20"/>
          <w:szCs w:val="20"/>
        </w:rPr>
        <w:t>21.9.</w:t>
      </w:r>
      <w:r>
        <w:rPr>
          <w:rFonts w:ascii="Verdana" w:hAnsi="Verdana" w:cs="Verdana"/>
          <w:sz w:val="20"/>
          <w:szCs w:val="20"/>
        </w:rPr>
        <w:tab/>
        <w:t>Wypłata, o której mowa w pkt. 21.8. IDW, następuje nie później niż w ostatnim dniu ważności dotychczasowego zabezpieczenia.</w:t>
      </w:r>
      <w:r>
        <w:t xml:space="preserve"> </w:t>
      </w:r>
    </w:p>
    <w:p w:rsidR="00A31187" w:rsidRDefault="00A31187">
      <w:pPr>
        <w:spacing w:line="276" w:lineRule="auto"/>
        <w:ind w:left="709" w:hanging="709"/>
        <w:jc w:val="both"/>
      </w:pPr>
    </w:p>
    <w:p w:rsidR="00A31187" w:rsidRDefault="00A31187">
      <w:pPr>
        <w:spacing w:line="276" w:lineRule="auto"/>
        <w:ind w:left="709" w:hanging="709"/>
        <w:jc w:val="both"/>
        <w:rPr>
          <w:rFonts w:ascii="Verdana" w:hAnsi="Verdana" w:cs="Verdana"/>
          <w:sz w:val="20"/>
          <w:szCs w:val="20"/>
        </w:rPr>
      </w:pPr>
      <w:r>
        <w:rPr>
          <w:rFonts w:ascii="Verdana" w:hAnsi="Verdana" w:cs="Verdana"/>
          <w:b/>
          <w:sz w:val="20"/>
          <w:szCs w:val="20"/>
        </w:rPr>
        <w:t>22. ISTOTNE DLA STRON POSTANOWIENIA/WARUNKI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22.2. Zamawiający przewiduje możliwość dokonania istotnych zmian postanowień umowy w stosunku do treści oferty, na podstawie, której dokonano wyboru Wykonawcy.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22.2.1. Zmiany mogą być inicjowane przez Zamawiającego lub przez Wykonawcę.</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  Zmiany mogą dotyczyć:</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22.3.1. Zmiany treści dokumentów, stanowiących integralną część umowy, zawierających zakres rzeczowy przedmiotu umowy, w zakresie niezbędnym do prawidłowego wykonania przedmiotu zamówienia, z uwagi na:</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ujawnienie błędu w dokumentacji projektowej, </w:t>
      </w:r>
      <w:proofErr w:type="spellStart"/>
      <w:r>
        <w:rPr>
          <w:rFonts w:ascii="Verdana" w:hAnsi="Verdana" w:cs="Verdana"/>
          <w:sz w:val="20"/>
          <w:szCs w:val="20"/>
        </w:rPr>
        <w:t>STWiOR</w:t>
      </w:r>
      <w:proofErr w:type="spellEnd"/>
      <w:r>
        <w:rPr>
          <w:rFonts w:ascii="Verdana" w:hAnsi="Verdana" w:cs="Verdana"/>
          <w:sz w:val="20"/>
          <w:szCs w:val="20"/>
        </w:rPr>
        <w:t xml:space="preserve">,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wystąpienia robót zamiennych niezbędnych do zakończenia realizacji zamówienia;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zmiany jakości lub innych parametrów charakterystycznych dla objętego proponowaną zmianą elementu robót budowlanych,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aktualizację rozwiązań projektowych z uwagi na postęp technologiczny;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lastRenderedPageBreak/>
        <w:t xml:space="preserve">- zmiany wymiarów lub położenia części robót budowlanych,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zmiany ilości robót budowlanych w stosunku do dokumentacji projektowej,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rezygnacji z wykonania części robót budowlanych,</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nie zmieni parametrów inwestycji.</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22.3.3 Zmiany terminu wykonania umowy w przypadku wystąpienia nieprzewidzianych okoliczności mających wpływ na zmianę czasu potrzebnego do realizacji zamówienia.</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Termin wykonania zamówienia może ulec przesunięciu o czas opóźnienia w realizacji robót wynikły wskutek:</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siły wyższej,</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xml:space="preserve">- okoliczności, których nie można przewidzieć, </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xml:space="preserve">- zaistnienia warunków atmosferycznych odbiegających od typowych, dla danej pory roku </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przyczyn zależnych od Zamawiającego, np. opóźnienie przekazania przez Zamawiającego terenu budowy – z winy Zamawiającego</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wprowadzenia niezbędnych zmian w dokumentacji projektowej w celu prawidłowego wykonania prac, a uniemożliwiających dotrzymanie terminu umownego wykonania robót,</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pojawienia się w obrębie prac wykopalisk archeologicznych, a także niewybuchów i niewypałów,</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w wyniku kolizji z niezinwentaryzowanymi sieciami podziemnymi,</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nie przewidzianego braku płynności finansowej Zamawiającego.</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wystąpienia braku możliwości wykonywania robót z powodu nie dopuszczania do ich wykonywania przez uprawniony organ lub nakazania ich wstrzymania przez uprawniony organ, z przyczyn niezależnych od Wykonawcy,</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22.3.5. W razie zaistnienia zdarzeń, o których mowa w ust. 22.3.3, Wykonawca zobowiązuje się niezwłocznie zawiadomić Zamawiającego (a następnie potwierdzić pisemnie) o rozpoczęciu okresu występowania tych zdarzeń.</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22.3.6. W razie wystąpienia zdarzeń, o których mowa w ust. 22.3.3,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22.3.7. Zmiany stawki podatku VAT, (Zamawiający przewiduje możliwość zmiany wynagrodzenia o kwotę równą różnicy w kwocie podatku VAT),</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lastRenderedPageBreak/>
        <w:t>22.3.8. Wszelkie zmiany umowy na skutek wytycznych dotyczących realizacji projektu ze strony Instytucji udzielającej dofinansowania.</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 xml:space="preserve">22.3.11. Wszelkie zmiany umowy, o ile konieczność ich wprowadzenia będzie wynikała ze zmian w obowiązujących przepisach prawa.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22.4.   Wszelkie zmiany treści umowy będą wprowadzane drogą aneksów i wymagają formy pisemnej oraz zgody obu stron pod rygorem nieważności takich zmian.</w:t>
      </w:r>
    </w:p>
    <w:p w:rsidR="00A31187" w:rsidRDefault="00A31187">
      <w:pPr>
        <w:spacing w:line="276" w:lineRule="auto"/>
        <w:ind w:left="567"/>
        <w:jc w:val="both"/>
        <w:rPr>
          <w:rFonts w:ascii="Verdana" w:hAnsi="Verdana" w:cs="Verdana"/>
          <w:sz w:val="20"/>
          <w:szCs w:val="20"/>
        </w:rPr>
      </w:pPr>
    </w:p>
    <w:p w:rsidR="00A31187" w:rsidRDefault="00A31187">
      <w:pPr>
        <w:spacing w:line="276" w:lineRule="auto"/>
        <w:ind w:left="709" w:right="-567" w:hanging="709"/>
        <w:rPr>
          <w:rFonts w:ascii="Verdana" w:hAnsi="Verdana" w:cs="Verdana"/>
          <w:sz w:val="20"/>
          <w:szCs w:val="20"/>
        </w:rPr>
      </w:pPr>
      <w:r>
        <w:rPr>
          <w:rFonts w:ascii="Verdana" w:hAnsi="Verdana" w:cs="Verdana"/>
          <w:b/>
          <w:sz w:val="20"/>
          <w:szCs w:val="20"/>
        </w:rPr>
        <w:t>23.</w:t>
      </w:r>
      <w:r>
        <w:rPr>
          <w:rFonts w:ascii="Verdana" w:hAnsi="Verdana" w:cs="Verdana"/>
          <w:b/>
          <w:sz w:val="20"/>
          <w:szCs w:val="20"/>
        </w:rPr>
        <w:tab/>
      </w:r>
      <w:r>
        <w:rPr>
          <w:rFonts w:ascii="Verdana" w:hAnsi="Verdana" w:cs="Verdana"/>
          <w:b/>
          <w:bCs/>
          <w:sz w:val="20"/>
          <w:szCs w:val="20"/>
        </w:rPr>
        <w:t>POUCZENIE O ŚRODKACH OCHRONY PRAWNEJ I INFORMACJA DOT. PRZETWARZANIA DANYCH OSOBOWYCH</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Pr>
          <w:rFonts w:ascii="Verdana" w:hAnsi="Verdana" w:cs="Verdana"/>
          <w:sz w:val="20"/>
          <w:szCs w:val="20"/>
        </w:rPr>
        <w:t>Pzp</w:t>
      </w:r>
      <w:proofErr w:type="spellEnd"/>
      <w:r>
        <w:rPr>
          <w:rFonts w:ascii="Verdana" w:hAnsi="Verdana" w:cs="Verdana"/>
          <w:sz w:val="20"/>
          <w:szCs w:val="20"/>
        </w:rPr>
        <w:t xml:space="preserve">, przysługują środki ochrony prawnej określone w Dziale VI ustawy </w:t>
      </w:r>
      <w:proofErr w:type="spellStart"/>
      <w:r>
        <w:rPr>
          <w:rFonts w:ascii="Verdana" w:hAnsi="Verdana" w:cs="Verdana"/>
          <w:sz w:val="20"/>
          <w:szCs w:val="20"/>
        </w:rPr>
        <w:t>Pzp</w:t>
      </w:r>
      <w:proofErr w:type="spellEnd"/>
      <w:r>
        <w:rPr>
          <w:rFonts w:ascii="Verdana" w:hAnsi="Verdana" w:cs="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23.2. </w:t>
      </w:r>
      <w:r>
        <w:rPr>
          <w:rFonts w:ascii="Verdana" w:hAnsi="Verdana" w:cs="Verdana"/>
          <w:sz w:val="20"/>
          <w:szCs w:val="20"/>
        </w:rPr>
        <w:tab/>
        <w:t xml:space="preserve">Odwołanie przysługuje wyłącznie od niezgodnej z przepisami ustawy </w:t>
      </w:r>
      <w:proofErr w:type="spellStart"/>
      <w:r>
        <w:rPr>
          <w:rFonts w:ascii="Verdana" w:hAnsi="Verdana" w:cs="Verdana"/>
          <w:sz w:val="20"/>
          <w:szCs w:val="20"/>
        </w:rPr>
        <w:t>Pzp</w:t>
      </w:r>
      <w:proofErr w:type="spellEnd"/>
      <w:r>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23.3.</w:t>
      </w:r>
      <w:r>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Pr>
          <w:rFonts w:ascii="Verdana" w:hAnsi="Verdana" w:cs="Verdana"/>
          <w:sz w:val="20"/>
          <w:szCs w:val="20"/>
        </w:rPr>
        <w:t>Pzp</w:t>
      </w:r>
      <w:proofErr w:type="spellEnd"/>
      <w:r>
        <w:rPr>
          <w:rFonts w:ascii="Verdana" w:hAnsi="Verdana" w:cs="Verdana"/>
          <w:sz w:val="20"/>
          <w:szCs w:val="20"/>
        </w:rPr>
        <w:t>, zawierać zwięzłe przedstawienie zarzutów, określać żądanie oraz wskazywać okoliczności faktyczne i prawne uzasadniające wniesienie odwołania.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23.4.</w:t>
      </w:r>
      <w:r>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1187" w:rsidRDefault="00A31187">
      <w:pPr>
        <w:spacing w:line="276" w:lineRule="auto"/>
        <w:ind w:left="720" w:hanging="12"/>
        <w:jc w:val="both"/>
        <w:rPr>
          <w:rFonts w:ascii="Verdana" w:hAnsi="Verdana" w:cs="Verdana"/>
          <w:sz w:val="20"/>
          <w:szCs w:val="20"/>
        </w:rPr>
      </w:pPr>
      <w:r>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w:t>
      </w:r>
      <w:r>
        <w:rPr>
          <w:rFonts w:ascii="Verdana" w:hAnsi="Verdana" w:cs="Verdana"/>
          <w:sz w:val="20"/>
          <w:szCs w:val="20"/>
        </w:rPr>
        <w:tab/>
        <w:t>Terminy wniesienia odwołania: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Pr>
          <w:rFonts w:ascii="Verdana" w:hAnsi="Verdana" w:cs="Verdana"/>
          <w:sz w:val="20"/>
          <w:szCs w:val="20"/>
        </w:rPr>
        <w:t>Pzp</w:t>
      </w:r>
      <w:proofErr w:type="spellEnd"/>
      <w:r>
        <w:rPr>
          <w:rFonts w:ascii="Verdana" w:hAnsi="Verdana" w:cs="Verdana"/>
          <w:sz w:val="20"/>
          <w:szCs w:val="20"/>
        </w:rPr>
        <w:t xml:space="preserve"> zdanie drugie albo w terminie 10 dni, – jeżeli zostały przesłane w inny sposób.</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lastRenderedPageBreak/>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23.5.4.Jeżeli Zamawiający nie przesłał Wykonawcy zawiadomienia o wyborze oferty najkorzystniejszej odwołanie wnosi się nie później niż w terminie:</w:t>
      </w:r>
    </w:p>
    <w:p w:rsidR="00A31187" w:rsidRDefault="00A31187">
      <w:pPr>
        <w:spacing w:line="276" w:lineRule="auto"/>
        <w:ind w:left="993" w:hanging="295"/>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15 dni od dnia zamieszczenia w Biuletynie Zamówień Publicznych ogłoszenia o udzieleniu zamówienia;</w:t>
      </w:r>
    </w:p>
    <w:p w:rsidR="00A31187" w:rsidRDefault="00A31187">
      <w:pPr>
        <w:spacing w:line="276" w:lineRule="auto"/>
        <w:ind w:left="993" w:hanging="295"/>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1 miesiąca od dnia zawarcia umowy, jeżeli Zamawiający nie opublikował </w:t>
      </w:r>
      <w:r>
        <w:rPr>
          <w:rFonts w:ascii="Verdana" w:hAnsi="Verdana" w:cs="Verdana"/>
          <w:sz w:val="20"/>
          <w:szCs w:val="20"/>
        </w:rPr>
        <w:br/>
        <w:t>w Biuletynie Zamówień Publicznych ogłoszenia o udzieleniu zamówienia.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23.6.</w:t>
      </w:r>
      <w:r>
        <w:rPr>
          <w:rFonts w:ascii="Verdana" w:hAnsi="Verdana" w:cs="Verdana"/>
          <w:sz w:val="20"/>
          <w:szCs w:val="20"/>
        </w:rPr>
        <w:tab/>
        <w:t xml:space="preserve">Szczegółowe zasady postępowania po wniesieniu odwołania, określają stosowne przepisy Działu VI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23.7.</w:t>
      </w:r>
      <w:r>
        <w:rPr>
          <w:rFonts w:ascii="Verdana" w:hAnsi="Verdana" w:cs="Verdana"/>
          <w:sz w:val="20"/>
          <w:szCs w:val="20"/>
        </w:rPr>
        <w:tab/>
        <w:t>Na orzeczenie Krajowej Izby Odwoławczej, stronom oraz uczestnikom postępowania odwoławczego przysługuje skarga do sądu.</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23.8.</w:t>
      </w:r>
      <w:r>
        <w:rPr>
          <w:rFonts w:ascii="Verdana" w:hAnsi="Verdana" w:cs="Verdana"/>
          <w:sz w:val="20"/>
          <w:szCs w:val="20"/>
        </w:rPr>
        <w:tab/>
        <w:t xml:space="preserve">Skargę wnosi się do sądu okręgowego właściwego dla siedziby Zamawiającego, </w:t>
      </w:r>
      <w:r>
        <w:rPr>
          <w:rFonts w:ascii="Verdana" w:hAnsi="Verdana" w:cs="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zm.)  jest równoznaczne z jej wniesieniem.</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23.9  Informacja o przetwarzaniu danych osobowych - dotyczy wykonawcy będącego osobą fizyczną.</w:t>
      </w:r>
    </w:p>
    <w:p w:rsidR="00A31187" w:rsidRDefault="00A31187">
      <w:pPr>
        <w:spacing w:line="276" w:lineRule="auto"/>
        <w:ind w:left="709"/>
        <w:rPr>
          <w:rFonts w:ascii="Verdana" w:hAnsi="Verdana" w:cs="Verdana"/>
          <w:sz w:val="20"/>
          <w:szCs w:val="20"/>
        </w:rPr>
      </w:pPr>
      <w:r>
        <w:rPr>
          <w:rFonts w:ascii="Verdana" w:hAnsi="Verdana" w:cs="Verdan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1. Administratorem Pani/Pana danych osobowych jest Wójt Gminy Solec-Zdrój, ul. 1 Maja 10, 28-131 Solec-Zdrój, tel. (041) 3776039, e-mail:ug@solec-zdroj.pl,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2. W sprawach związanych z przetwarzaniem danych osobowych, można kontaktować się z Inspektorem Ochrony Danych, za pośrednictwem adresu e-mail: marek.bialek@cbi24.pl.</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3. Pani/Pana dane osobowe przetwarzane będą na podstawie art. 6 ust. 1 lit. c Rozporządzenia Ogólnego w celu związanym z postępowaniem o udzielenie zamówienia publicznego.</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4. Podanie przez Panią/Pana danych osobowych jest wymogiem ustawowym określonym w przepisach ustawy z dnia 29 stycznia 2004 r. Prawo zamówień publicznych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zm., dalej jako „</w:t>
      </w:r>
      <w:proofErr w:type="spellStart"/>
      <w:r>
        <w:rPr>
          <w:rFonts w:ascii="Verdana" w:hAnsi="Verdana" w:cs="Verdana"/>
          <w:sz w:val="20"/>
          <w:szCs w:val="20"/>
        </w:rPr>
        <w:t>pzp</w:t>
      </w:r>
      <w:proofErr w:type="spellEnd"/>
      <w:r>
        <w:rPr>
          <w:rFonts w:ascii="Verdana" w:hAnsi="Verdana" w:cs="Verdana"/>
          <w:sz w:val="20"/>
          <w:szCs w:val="20"/>
        </w:rPr>
        <w:t xml:space="preserve">”) związanym z udziałem w postępowaniu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o udzielenie zamówienia publicznego.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5. Konsekwencje niepodania danych osobowych wynikają z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7.</w:t>
      </w:r>
      <w:r>
        <w:t xml:space="preserve"> </w:t>
      </w:r>
      <w:r>
        <w:rPr>
          <w:rFonts w:ascii="Verdana" w:hAnsi="Verdana" w:cs="Verdana"/>
          <w:sz w:val="20"/>
          <w:szCs w:val="20"/>
        </w:rPr>
        <w:t xml:space="preserve">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t>
      </w:r>
      <w:r>
        <w:rPr>
          <w:rFonts w:ascii="Verdana" w:hAnsi="Verdana" w:cs="Verdana"/>
          <w:sz w:val="20"/>
          <w:szCs w:val="20"/>
        </w:rPr>
        <w:lastRenderedPageBreak/>
        <w:t>Wykonawców, którzy złożyli oferty  i  nie zostały one uznane, jako najkorzystniejsze (nie zawarto z tymi Wykonawcami umowy).</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8. Posiada Pani/Pan prawo do: dostępu do treści swoich danych, ich sprostowania, ograniczenia przetwarzania – w przypadkach i na warunkach określonych w Rozporządzeniu Ogólnym.</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rsidR="00A31187" w:rsidRDefault="00A31187">
      <w:pPr>
        <w:pStyle w:val="Nagwek6"/>
        <w:spacing w:before="0" w:line="276" w:lineRule="auto"/>
        <w:rPr>
          <w:rFonts w:ascii="Verdana" w:hAnsi="Verdana" w:cs="Verdana"/>
          <w:sz w:val="20"/>
          <w:szCs w:val="20"/>
        </w:rPr>
      </w:pPr>
    </w:p>
    <w:p w:rsidR="00A31187" w:rsidRDefault="00A31187">
      <w:pPr>
        <w:spacing w:line="276" w:lineRule="auto"/>
        <w:rPr>
          <w:rFonts w:ascii="Verdana" w:hAnsi="Verdana" w:cs="Verdana"/>
          <w:sz w:val="20"/>
          <w:szCs w:val="20"/>
        </w:rPr>
      </w:pPr>
    </w:p>
    <w:p w:rsidR="00A31187" w:rsidRDefault="00A31187">
      <w:pPr>
        <w:spacing w:after="160" w:line="252" w:lineRule="auto"/>
        <w:rPr>
          <w:rFonts w:ascii="Verdana" w:hAnsi="Verdana" w:cs="Verdana"/>
          <w:sz w:val="20"/>
          <w:szCs w:val="20"/>
        </w:rPr>
      </w:pPr>
    </w:p>
    <w:p w:rsidR="00A31187" w:rsidRDefault="00A31187">
      <w:pPr>
        <w:pageBreakBefore/>
        <w:spacing w:line="276" w:lineRule="auto"/>
        <w:rPr>
          <w:rFonts w:ascii="Verdana" w:hAnsi="Verdana" w:cs="Verdana"/>
          <w:sz w:val="20"/>
          <w:szCs w:val="20"/>
        </w:rPr>
      </w:pPr>
    </w:p>
    <w:p w:rsidR="00A31187" w:rsidRDefault="00A31187">
      <w:pPr>
        <w:spacing w:line="276" w:lineRule="auto"/>
        <w:jc w:val="center"/>
        <w:rPr>
          <w:rFonts w:ascii="Verdana" w:hAnsi="Verdana" w:cs="Verdana"/>
          <w:b/>
          <w:bCs/>
          <w:sz w:val="20"/>
          <w:szCs w:val="20"/>
        </w:rPr>
      </w:pPr>
      <w:r>
        <w:rPr>
          <w:rFonts w:ascii="Verdana" w:hAnsi="Verdana" w:cs="Verdana"/>
          <w:sz w:val="20"/>
          <w:szCs w:val="20"/>
        </w:rPr>
        <w:t>Rozdział 2</w:t>
      </w:r>
    </w:p>
    <w:p w:rsidR="00A31187" w:rsidRDefault="00A31187">
      <w:pPr>
        <w:spacing w:line="276" w:lineRule="auto"/>
        <w:jc w:val="center"/>
        <w:rPr>
          <w:rFonts w:ascii="Verdana" w:hAnsi="Verdana" w:cs="Verdana"/>
          <w:b/>
          <w:bCs/>
          <w:sz w:val="20"/>
          <w:szCs w:val="20"/>
        </w:rPr>
      </w:pPr>
    </w:p>
    <w:p w:rsidR="00A31187" w:rsidRDefault="00A31187">
      <w:pPr>
        <w:spacing w:line="276" w:lineRule="auto"/>
        <w:jc w:val="center"/>
        <w:rPr>
          <w:rFonts w:ascii="Verdana" w:hAnsi="Verdana" w:cs="Verdana"/>
          <w:b/>
          <w:bCs/>
          <w:sz w:val="20"/>
          <w:szCs w:val="20"/>
        </w:rPr>
      </w:pPr>
      <w:r>
        <w:rPr>
          <w:rFonts w:ascii="Verdana" w:hAnsi="Verdana" w:cs="Verdana"/>
          <w:b/>
          <w:bCs/>
          <w:sz w:val="20"/>
          <w:szCs w:val="20"/>
        </w:rPr>
        <w:t>Formularz Ofertowy</w:t>
      </w:r>
    </w:p>
    <w:p w:rsidR="00A31187" w:rsidRDefault="00A31187">
      <w:pPr>
        <w:spacing w:line="276" w:lineRule="auto"/>
        <w:jc w:val="center"/>
        <w:rPr>
          <w:rFonts w:ascii="Verdana" w:hAnsi="Verdana" w:cs="Verdana"/>
          <w:b/>
          <w:bCs/>
          <w:sz w:val="20"/>
          <w:szCs w:val="20"/>
        </w:rPr>
      </w:pPr>
    </w:p>
    <w:p w:rsidR="00A31187"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31187">
        <w:trPr>
          <w:trHeight w:val="983"/>
        </w:trPr>
        <w:tc>
          <w:tcPr>
            <w:tcW w:w="3118" w:type="dxa"/>
            <w:shd w:val="clear" w:color="auto" w:fill="auto"/>
            <w:vAlign w:val="bottom"/>
          </w:tcPr>
          <w:p w:rsidR="00A31187" w:rsidRDefault="00A31187">
            <w:pPr>
              <w:pageBreakBefore/>
              <w:spacing w:line="276" w:lineRule="auto"/>
              <w:jc w:val="center"/>
              <w:rPr>
                <w:rFonts w:ascii="Verdana" w:hAnsi="Verdana" w:cs="Verdana"/>
                <w:sz w:val="20"/>
                <w:szCs w:val="20"/>
              </w:rPr>
            </w:pPr>
            <w:r>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pStyle w:val="Nagwek6"/>
              <w:spacing w:before="0" w:line="276" w:lineRule="auto"/>
            </w:pPr>
            <w:r>
              <w:rPr>
                <w:rFonts w:ascii="Verdana" w:hAnsi="Verdana" w:cs="Verdana"/>
                <w:sz w:val="20"/>
                <w:szCs w:val="20"/>
              </w:rPr>
              <w:t>OFERTA</w:t>
            </w:r>
          </w:p>
        </w:tc>
      </w:tr>
    </w:tbl>
    <w:p w:rsidR="00A31187" w:rsidRDefault="00A31187">
      <w:pPr>
        <w:pStyle w:val="Zwykytekst1"/>
        <w:tabs>
          <w:tab w:val="left" w:leader="dot" w:pos="9360"/>
        </w:tabs>
        <w:spacing w:line="276" w:lineRule="auto"/>
        <w:ind w:left="5580" w:right="23"/>
        <w:rPr>
          <w:rFonts w:ascii="Verdana" w:hAnsi="Verdana" w:cs="Verdana"/>
          <w:b/>
          <w:bCs/>
          <w:sz w:val="18"/>
          <w:szCs w:val="18"/>
        </w:rPr>
      </w:pPr>
    </w:p>
    <w:p w:rsidR="00A31187" w:rsidRDefault="00A31187">
      <w:pPr>
        <w:pStyle w:val="Zwykytekst1"/>
        <w:tabs>
          <w:tab w:val="left" w:leader="dot" w:pos="9360"/>
        </w:tabs>
        <w:spacing w:line="276" w:lineRule="auto"/>
        <w:ind w:left="5579" w:right="23"/>
        <w:rPr>
          <w:rFonts w:ascii="Verdana" w:hAnsi="Verdana" w:cs="Verdana"/>
          <w:b/>
          <w:bCs/>
          <w:sz w:val="18"/>
          <w:szCs w:val="18"/>
        </w:rPr>
      </w:pPr>
      <w:r>
        <w:rPr>
          <w:rFonts w:ascii="Verdana" w:hAnsi="Verdana" w:cs="Verdana"/>
          <w:b/>
          <w:bCs/>
          <w:sz w:val="18"/>
          <w:szCs w:val="18"/>
        </w:rPr>
        <w:t>Gmina Solec-Zdrój</w:t>
      </w:r>
    </w:p>
    <w:p w:rsidR="00A31187" w:rsidRDefault="00A31187">
      <w:pPr>
        <w:pStyle w:val="Zwykytekst1"/>
        <w:tabs>
          <w:tab w:val="left" w:leader="dot" w:pos="9360"/>
        </w:tabs>
        <w:spacing w:line="276" w:lineRule="auto"/>
        <w:ind w:left="5579" w:right="23"/>
        <w:rPr>
          <w:rFonts w:ascii="Verdana" w:hAnsi="Verdana" w:cs="Verdana"/>
          <w:b/>
          <w:bCs/>
          <w:sz w:val="18"/>
          <w:szCs w:val="18"/>
        </w:rPr>
      </w:pPr>
      <w:r>
        <w:rPr>
          <w:rFonts w:ascii="Verdana" w:hAnsi="Verdana" w:cs="Verdana"/>
          <w:b/>
          <w:bCs/>
          <w:sz w:val="18"/>
          <w:szCs w:val="18"/>
        </w:rPr>
        <w:t>Ul. 1 Maja 10</w:t>
      </w:r>
    </w:p>
    <w:p w:rsidR="00A31187" w:rsidRDefault="00A31187">
      <w:pPr>
        <w:pStyle w:val="Zwykytekst1"/>
        <w:tabs>
          <w:tab w:val="left" w:leader="dot" w:pos="9360"/>
        </w:tabs>
        <w:spacing w:line="276" w:lineRule="auto"/>
        <w:ind w:left="5579" w:right="23"/>
        <w:rPr>
          <w:rFonts w:ascii="Verdana" w:hAnsi="Verdana" w:cs="Verdana"/>
        </w:rPr>
      </w:pPr>
      <w:r>
        <w:rPr>
          <w:rFonts w:ascii="Verdana" w:hAnsi="Verdana" w:cs="Verdana"/>
          <w:b/>
          <w:bCs/>
          <w:sz w:val="18"/>
          <w:szCs w:val="18"/>
        </w:rPr>
        <w:t>28-131 Solec-Zdrój</w:t>
      </w:r>
    </w:p>
    <w:p w:rsidR="00A31187" w:rsidRDefault="00A31187">
      <w:pPr>
        <w:pStyle w:val="Zwykytekst10"/>
        <w:tabs>
          <w:tab w:val="left" w:leader="dot" w:pos="9360"/>
        </w:tabs>
        <w:spacing w:line="276" w:lineRule="auto"/>
        <w:jc w:val="both"/>
        <w:rPr>
          <w:rFonts w:ascii="Verdana" w:hAnsi="Verdana" w:cs="Verdana"/>
        </w:rPr>
      </w:pPr>
    </w:p>
    <w:p w:rsidR="00A31187" w:rsidRDefault="00A31187">
      <w:pPr>
        <w:pStyle w:val="Zwykytekst10"/>
        <w:tabs>
          <w:tab w:val="left" w:leader="dot" w:pos="9360"/>
        </w:tabs>
        <w:spacing w:line="276" w:lineRule="auto"/>
        <w:jc w:val="both"/>
        <w:rPr>
          <w:rFonts w:ascii="Verdana" w:hAnsi="Verdana" w:cs="Verdana"/>
          <w:b/>
          <w:iCs/>
        </w:rPr>
      </w:pPr>
      <w:r>
        <w:rPr>
          <w:rFonts w:ascii="Verdana" w:hAnsi="Verdana" w:cs="Verdana"/>
        </w:rPr>
        <w:t xml:space="preserve">Nawiązując do ogłoszenia o zamówieniu w postępowaniu o udzielenie zamówienia publicznego prowadzonym w trybie przetargu nieograniczonego na zadanie pn.: </w:t>
      </w:r>
    </w:p>
    <w:p w:rsidR="00A31187" w:rsidRDefault="00A31187">
      <w:pPr>
        <w:pStyle w:val="Tekstpodstawowy"/>
        <w:spacing w:line="276" w:lineRule="auto"/>
        <w:ind w:right="23"/>
        <w:jc w:val="both"/>
        <w:rPr>
          <w:rFonts w:ascii="Verdana" w:hAnsi="Verdana" w:cs="Verdana"/>
          <w:b/>
          <w:iCs/>
          <w:sz w:val="20"/>
          <w:szCs w:val="20"/>
        </w:rPr>
      </w:pPr>
    </w:p>
    <w:p w:rsidR="00A31187" w:rsidRDefault="00A31187">
      <w:pPr>
        <w:pStyle w:val="Tekstpodstawowy"/>
        <w:spacing w:line="276" w:lineRule="auto"/>
        <w:ind w:right="23"/>
        <w:jc w:val="both"/>
        <w:rPr>
          <w:rFonts w:ascii="Verdana" w:hAnsi="Verdana" w:cs="Verdana"/>
          <w:sz w:val="20"/>
          <w:szCs w:val="20"/>
        </w:rPr>
      </w:pPr>
      <w:r>
        <w:rPr>
          <w:rFonts w:ascii="Verdana" w:hAnsi="Verdana" w:cs="Verdana"/>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b/>
        </w:rPr>
      </w:pPr>
      <w:r>
        <w:rPr>
          <w:rFonts w:ascii="Verdana" w:hAnsi="Verdana" w:cs="Verdana"/>
          <w:sz w:val="20"/>
          <w:szCs w:val="20"/>
        </w:rPr>
        <w:t xml:space="preserve">Nr ref: </w:t>
      </w:r>
      <w:r>
        <w:rPr>
          <w:rFonts w:ascii="Verdana" w:hAnsi="Verdana" w:cs="Verdana"/>
          <w:b/>
          <w:bCs/>
          <w:sz w:val="20"/>
          <w:szCs w:val="20"/>
        </w:rPr>
        <w:t>RIG.701.6.2.2019</w:t>
      </w:r>
    </w:p>
    <w:p w:rsidR="00A31187" w:rsidRDefault="00A31187">
      <w:pPr>
        <w:pStyle w:val="Zwykytekst10"/>
        <w:tabs>
          <w:tab w:val="left" w:leader="dot" w:pos="9360"/>
        </w:tabs>
        <w:spacing w:line="276" w:lineRule="auto"/>
        <w:jc w:val="both"/>
        <w:rPr>
          <w:rFonts w:ascii="Verdana" w:hAnsi="Verdana" w:cs="Verdana"/>
          <w:b/>
        </w:rPr>
      </w:pPr>
    </w:p>
    <w:p w:rsidR="00A31187" w:rsidRDefault="00A31187">
      <w:pPr>
        <w:pStyle w:val="Zwykytekst10"/>
        <w:tabs>
          <w:tab w:val="left" w:leader="dot" w:pos="9360"/>
        </w:tabs>
        <w:spacing w:line="276" w:lineRule="auto"/>
        <w:jc w:val="both"/>
        <w:rPr>
          <w:rFonts w:ascii="Verdana" w:hAnsi="Verdana" w:cs="Verdana"/>
        </w:rPr>
      </w:pPr>
      <w:r>
        <w:rPr>
          <w:rFonts w:ascii="Verdana" w:hAnsi="Verdana" w:cs="Verdana"/>
          <w:b/>
        </w:rPr>
        <w:t>MY NIŻEJ PODPISANI</w:t>
      </w:r>
      <w:r>
        <w:rPr>
          <w:rFonts w:ascii="Verdana" w:hAnsi="Verdana" w:cs="Verdana"/>
        </w:rPr>
        <w:t xml:space="preserve"> </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dot" w:pos="9360"/>
        </w:tabs>
        <w:spacing w:line="276" w:lineRule="auto"/>
        <w:jc w:val="both"/>
        <w:rPr>
          <w:rFonts w:ascii="Verdana" w:hAnsi="Verdana" w:cs="Verdana"/>
        </w:rPr>
      </w:pPr>
      <w:r>
        <w:rPr>
          <w:rFonts w:ascii="Verdana" w:hAnsi="Verdana" w:cs="Verdana"/>
        </w:rPr>
        <w:t>działając w imieniu i na rzecz</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underscore" w:pos="9000"/>
        </w:tabs>
        <w:spacing w:line="276" w:lineRule="auto"/>
        <w:jc w:val="both"/>
        <w:rPr>
          <w:rFonts w:ascii="Verdana" w:hAnsi="Verdana" w:cs="Verdana"/>
          <w:i/>
          <w:sz w:val="16"/>
          <w:szCs w:val="16"/>
        </w:rPr>
      </w:pPr>
      <w:r>
        <w:rPr>
          <w:rFonts w:ascii="Verdana" w:hAnsi="Verdana" w:cs="Verdana"/>
        </w:rPr>
        <w:t xml:space="preserve">_______________________________________________________________________ </w:t>
      </w:r>
    </w:p>
    <w:p w:rsidR="00A31187" w:rsidRDefault="00A31187">
      <w:pPr>
        <w:pStyle w:val="Zwykytekst10"/>
        <w:tabs>
          <w:tab w:val="left" w:leader="dot" w:pos="9072"/>
        </w:tabs>
        <w:spacing w:line="276" w:lineRule="auto"/>
        <w:jc w:val="center"/>
        <w:rPr>
          <w:rFonts w:ascii="Verdana" w:hAnsi="Verdana" w:cs="Verdana"/>
          <w:i/>
          <w:sz w:val="16"/>
          <w:szCs w:val="16"/>
        </w:rPr>
      </w:pPr>
      <w:r>
        <w:rPr>
          <w:rFonts w:ascii="Verdana" w:hAnsi="Verdana" w:cs="Verdana"/>
          <w:i/>
          <w:sz w:val="16"/>
          <w:szCs w:val="16"/>
        </w:rPr>
        <w:t xml:space="preserve"> (nazwa (firma) dokładny adres Wykonawcy/Wykonawców)</w:t>
      </w:r>
    </w:p>
    <w:p w:rsidR="00A31187" w:rsidRDefault="00A31187">
      <w:pPr>
        <w:pStyle w:val="Zwykytekst10"/>
        <w:tabs>
          <w:tab w:val="left" w:leader="dot" w:pos="9072"/>
        </w:tabs>
        <w:spacing w:line="276" w:lineRule="auto"/>
        <w:jc w:val="center"/>
        <w:rPr>
          <w:rFonts w:ascii="Verdana" w:hAnsi="Verdana" w:cs="Verdana"/>
          <w:i/>
        </w:rPr>
      </w:pPr>
      <w:r>
        <w:rPr>
          <w:rFonts w:ascii="Verdana" w:hAnsi="Verdana" w:cs="Verdana"/>
          <w:i/>
          <w:sz w:val="16"/>
          <w:szCs w:val="16"/>
        </w:rPr>
        <w:t>(w przypadku składania oferty przez podmioty występujące wspólnie podać nazwy(firmy) i dokładne adresy wszystkich wspólników spółki cywilnej lub członków konsorcjum)</w:t>
      </w:r>
    </w:p>
    <w:p w:rsidR="00A31187" w:rsidRDefault="00A31187">
      <w:pPr>
        <w:pStyle w:val="Zwykytekst10"/>
        <w:tabs>
          <w:tab w:val="left" w:leader="dot" w:pos="9072"/>
        </w:tabs>
        <w:spacing w:line="276" w:lineRule="auto"/>
        <w:jc w:val="center"/>
        <w:rPr>
          <w:rFonts w:ascii="Verdana" w:hAnsi="Verdana" w:cs="Verdana"/>
          <w:i/>
        </w:rPr>
      </w:pPr>
    </w:p>
    <w:p w:rsidR="00A31187" w:rsidRDefault="00A31187">
      <w:pPr>
        <w:pStyle w:val="Zwykytekst10"/>
        <w:numPr>
          <w:ilvl w:val="0"/>
          <w:numId w:val="3"/>
        </w:numPr>
        <w:tabs>
          <w:tab w:val="left" w:pos="284"/>
        </w:tabs>
        <w:spacing w:line="276" w:lineRule="auto"/>
        <w:ind w:left="284" w:hanging="284"/>
        <w:jc w:val="both"/>
        <w:rPr>
          <w:rFonts w:ascii="Verdana" w:hAnsi="Verdana" w:cs="Verdana"/>
          <w:b/>
          <w:bCs/>
        </w:rPr>
      </w:pPr>
      <w:r>
        <w:rPr>
          <w:rFonts w:ascii="Verdana" w:hAnsi="Verdana" w:cs="Verdana"/>
          <w:b/>
        </w:rPr>
        <w:t>SKŁADAMY OFERTĘ</w:t>
      </w:r>
      <w:r>
        <w:rPr>
          <w:rFonts w:ascii="Verdana" w:hAnsi="Verdana" w:cs="Verdana"/>
        </w:rPr>
        <w:t xml:space="preserve"> na wykonanie przedmiotu zamówienia zgodnie ze Specyfikacją Istotnych Warunków Zamówienia (SIWZ).</w:t>
      </w:r>
    </w:p>
    <w:p w:rsidR="00A31187" w:rsidRDefault="00A31187">
      <w:pPr>
        <w:pStyle w:val="Zwykytekst10"/>
        <w:tabs>
          <w:tab w:val="left" w:pos="284"/>
        </w:tabs>
        <w:spacing w:line="276" w:lineRule="auto"/>
        <w:ind w:left="284"/>
        <w:jc w:val="both"/>
        <w:rPr>
          <w:rFonts w:ascii="Verdana" w:hAnsi="Verdana" w:cs="Verdana"/>
          <w:b/>
          <w:bCs/>
        </w:rPr>
      </w:pPr>
    </w:p>
    <w:p w:rsidR="00A31187" w:rsidRDefault="00A31187">
      <w:pPr>
        <w:pStyle w:val="Zwykytekst10"/>
        <w:numPr>
          <w:ilvl w:val="0"/>
          <w:numId w:val="3"/>
        </w:numPr>
        <w:tabs>
          <w:tab w:val="left" w:pos="284"/>
        </w:tabs>
        <w:spacing w:line="276" w:lineRule="auto"/>
        <w:ind w:left="284" w:hanging="284"/>
        <w:jc w:val="both"/>
        <w:rPr>
          <w:rFonts w:ascii="Verdana" w:hAnsi="Verdana" w:cs="Verdana"/>
        </w:rPr>
      </w:pPr>
      <w:r>
        <w:rPr>
          <w:rFonts w:ascii="Verdana" w:hAnsi="Verdana" w:cs="Verdana"/>
          <w:b/>
        </w:rPr>
        <w:t>OŚWIADCZAMY,</w:t>
      </w:r>
      <w:r>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A31187" w:rsidRDefault="00A31187">
      <w:pPr>
        <w:pStyle w:val="Zwykytekst10"/>
        <w:tabs>
          <w:tab w:val="left" w:pos="284"/>
        </w:tabs>
        <w:spacing w:line="276" w:lineRule="auto"/>
        <w:ind w:left="284"/>
        <w:jc w:val="both"/>
        <w:rPr>
          <w:rFonts w:ascii="Verdana" w:hAnsi="Verdana" w:cs="Verdana"/>
        </w:rPr>
      </w:pPr>
    </w:p>
    <w:p w:rsidR="00A31187" w:rsidRDefault="00A31187">
      <w:pPr>
        <w:pStyle w:val="Zwykytekst10"/>
        <w:numPr>
          <w:ilvl w:val="0"/>
          <w:numId w:val="3"/>
        </w:numPr>
        <w:tabs>
          <w:tab w:val="left" w:pos="284"/>
        </w:tabs>
        <w:spacing w:line="276" w:lineRule="auto"/>
        <w:jc w:val="both"/>
        <w:rPr>
          <w:rFonts w:ascii="Verdana" w:hAnsi="Verdana" w:cs="Verdana"/>
          <w:b/>
        </w:rPr>
      </w:pPr>
      <w:r>
        <w:rPr>
          <w:rFonts w:ascii="Verdana" w:hAnsi="Verdana" w:cs="Verdana"/>
          <w:b/>
        </w:rPr>
        <w:t xml:space="preserve">OFERUJEMY: </w:t>
      </w:r>
    </w:p>
    <w:p w:rsidR="00A31187" w:rsidRDefault="00A31187">
      <w:pPr>
        <w:pStyle w:val="Zwykytekst10"/>
        <w:numPr>
          <w:ilvl w:val="1"/>
          <w:numId w:val="9"/>
        </w:numPr>
        <w:tabs>
          <w:tab w:val="left" w:pos="567"/>
        </w:tabs>
        <w:spacing w:line="276" w:lineRule="auto"/>
        <w:ind w:left="567" w:hanging="567"/>
        <w:jc w:val="both"/>
        <w:rPr>
          <w:rFonts w:ascii="Verdana" w:hAnsi="Verdana" w:cs="Verdana"/>
          <w:b/>
          <w:iCs/>
        </w:rPr>
      </w:pPr>
      <w:r>
        <w:rPr>
          <w:rFonts w:ascii="Verdana" w:hAnsi="Verdana" w:cs="Verdana"/>
          <w:b/>
        </w:rPr>
        <w:t xml:space="preserve">WYKONANIE </w:t>
      </w:r>
      <w:r>
        <w:rPr>
          <w:rFonts w:ascii="Verdana" w:hAnsi="Verdana" w:cs="Verdana"/>
        </w:rPr>
        <w:t>przedmiotu zamówienia</w:t>
      </w:r>
      <w:r>
        <w:rPr>
          <w:rFonts w:ascii="Verdana" w:hAnsi="Verdana" w:cs="Verdana"/>
          <w:b/>
        </w:rPr>
        <w:t xml:space="preserve"> za cenę brutto: ___________ zł </w:t>
      </w:r>
      <w:r>
        <w:rPr>
          <w:rFonts w:ascii="Verdana" w:hAnsi="Verdana" w:cs="Verdana"/>
        </w:rPr>
        <w:t>(słownie złotych:_____________________________________ ).</w:t>
      </w:r>
    </w:p>
    <w:p w:rsidR="00A31187" w:rsidRDefault="00A31187">
      <w:pPr>
        <w:pStyle w:val="Zwykytekst10"/>
        <w:numPr>
          <w:ilvl w:val="1"/>
          <w:numId w:val="9"/>
        </w:numPr>
        <w:tabs>
          <w:tab w:val="left" w:pos="851"/>
        </w:tabs>
        <w:spacing w:line="276" w:lineRule="auto"/>
        <w:ind w:left="567" w:hanging="567"/>
        <w:jc w:val="both"/>
        <w:rPr>
          <w:rFonts w:ascii="Verdana" w:eastAsia="Calibri" w:hAnsi="Verdana" w:cs="Verdana"/>
          <w:b/>
          <w:bCs/>
        </w:rPr>
      </w:pPr>
      <w:r>
        <w:rPr>
          <w:rFonts w:ascii="Verdana" w:hAnsi="Verdana" w:cs="Verdana"/>
          <w:b/>
          <w:iCs/>
        </w:rPr>
        <w:t>DEKLARUJEMY</w:t>
      </w:r>
      <w:r>
        <w:rPr>
          <w:rFonts w:ascii="Verdana" w:hAnsi="Verdana" w:cs="Verdana"/>
          <w:iCs/>
        </w:rPr>
        <w:t xml:space="preserve">, udzielenie gwarancji dla urządzeń systemu </w:t>
      </w:r>
      <w:proofErr w:type="spellStart"/>
      <w:r>
        <w:rPr>
          <w:rFonts w:ascii="Verdana" w:hAnsi="Verdana" w:cs="Verdana"/>
          <w:iCs/>
        </w:rPr>
        <w:t>kinotechniki</w:t>
      </w:r>
      <w:proofErr w:type="spellEnd"/>
      <w:r>
        <w:rPr>
          <w:rFonts w:ascii="Verdana" w:hAnsi="Verdana" w:cs="Verdana"/>
          <w:iCs/>
        </w:rPr>
        <w:t xml:space="preserve">, elektroakustyki i oświetlenia sceny na okres </w:t>
      </w:r>
      <w:r>
        <w:rPr>
          <w:rFonts w:ascii="Verdana" w:hAnsi="Verdana" w:cs="Verdana"/>
          <w:b/>
          <w:iCs/>
        </w:rPr>
        <w:t>24/36 miesięcy*</w:t>
      </w:r>
      <w:r>
        <w:rPr>
          <w:rFonts w:ascii="Verdana" w:hAnsi="Verdana" w:cs="Verdana"/>
          <w:iCs/>
        </w:rPr>
        <w:t xml:space="preserve"> od odbioru końcowego robót</w:t>
      </w:r>
      <w:r>
        <w:rPr>
          <w:rFonts w:ascii="Verdana" w:eastAsia="Calibri" w:hAnsi="Verdana" w:cs="Verdana"/>
          <w:bCs/>
        </w:rPr>
        <w:t>.</w:t>
      </w:r>
    </w:p>
    <w:p w:rsidR="00A31187" w:rsidRDefault="00A31187">
      <w:pPr>
        <w:pStyle w:val="Zwykytekst10"/>
        <w:numPr>
          <w:ilvl w:val="1"/>
          <w:numId w:val="9"/>
        </w:numPr>
        <w:tabs>
          <w:tab w:val="left" w:pos="851"/>
        </w:tabs>
        <w:spacing w:line="276" w:lineRule="auto"/>
        <w:ind w:left="567" w:hanging="567"/>
        <w:jc w:val="both"/>
        <w:rPr>
          <w:rFonts w:ascii="Verdana" w:hAnsi="Verdana" w:cs="Verdana"/>
          <w:b/>
          <w:iCs/>
        </w:rPr>
      </w:pPr>
      <w:r>
        <w:rPr>
          <w:rFonts w:ascii="Verdana" w:eastAsia="Calibri" w:hAnsi="Verdana" w:cs="Verdana"/>
          <w:b/>
          <w:bCs/>
        </w:rPr>
        <w:t>DEKLARUJEMY,</w:t>
      </w:r>
      <w:r>
        <w:rPr>
          <w:rFonts w:ascii="Verdana" w:eastAsia="Calibri" w:hAnsi="Verdana" w:cs="Verdana"/>
          <w:bCs/>
        </w:rPr>
        <w:t xml:space="preserve"> udzielenie gwarancji na roboty budowlano-montażowe (w tym stolarkę okienną i drzwiową), z wyłączeniem 120 miesięcznego okresu na dach i konstrukcję oraz z wyłączeniem  gwarancji urządzeń systemu </w:t>
      </w:r>
      <w:proofErr w:type="spellStart"/>
      <w:r>
        <w:rPr>
          <w:rFonts w:ascii="Verdana" w:eastAsia="Calibri" w:hAnsi="Verdana" w:cs="Verdana"/>
          <w:bCs/>
        </w:rPr>
        <w:t>kinotechniki</w:t>
      </w:r>
      <w:proofErr w:type="spellEnd"/>
      <w:r>
        <w:rPr>
          <w:rFonts w:ascii="Verdana" w:eastAsia="Calibri" w:hAnsi="Verdana" w:cs="Verdana"/>
          <w:bCs/>
        </w:rPr>
        <w:t xml:space="preserve">, elektroakustyki i oświetlenia sceny na okres </w:t>
      </w:r>
      <w:r>
        <w:rPr>
          <w:rFonts w:ascii="Verdana" w:eastAsia="Calibri" w:hAnsi="Verdana" w:cs="Verdana"/>
          <w:b/>
          <w:bCs/>
        </w:rPr>
        <w:t>36/48/60 miesięcy*</w:t>
      </w:r>
      <w:r>
        <w:rPr>
          <w:rFonts w:ascii="Verdana" w:eastAsia="Calibri" w:hAnsi="Verdana" w:cs="Verdana"/>
          <w:bCs/>
        </w:rPr>
        <w:t xml:space="preserve"> od odbioru końcowego robót.</w:t>
      </w:r>
    </w:p>
    <w:p w:rsidR="00A31187" w:rsidRDefault="00A31187">
      <w:pPr>
        <w:pStyle w:val="Zwykytekst10"/>
        <w:numPr>
          <w:ilvl w:val="0"/>
          <w:numId w:val="9"/>
        </w:numPr>
        <w:tabs>
          <w:tab w:val="left" w:pos="284"/>
        </w:tabs>
        <w:spacing w:line="276" w:lineRule="auto"/>
        <w:jc w:val="both"/>
        <w:rPr>
          <w:rFonts w:ascii="Verdana" w:hAnsi="Verdana" w:cs="Verdana"/>
        </w:rPr>
      </w:pPr>
      <w:r>
        <w:rPr>
          <w:rFonts w:ascii="Verdana" w:hAnsi="Verdana" w:cs="Verdana"/>
          <w:b/>
          <w:iCs/>
        </w:rPr>
        <w:t>INFORMUJEMY</w:t>
      </w:r>
      <w:r>
        <w:rPr>
          <w:rFonts w:ascii="Verdana" w:hAnsi="Verdana" w:cs="Verdana"/>
          <w:iCs/>
        </w:rPr>
        <w:t>, że</w:t>
      </w:r>
      <w:r>
        <w:rPr>
          <w:rFonts w:ascii="Verdana" w:hAnsi="Verdana" w:cs="Verdana"/>
        </w:rPr>
        <w:t xml:space="preserve"> </w:t>
      </w:r>
      <w:r>
        <w:rPr>
          <w:rFonts w:ascii="Verdana" w:hAnsi="Verdana" w:cs="Verdana"/>
          <w:i/>
          <w:iCs/>
        </w:rPr>
        <w:t>(właściwe zakreślić)</w:t>
      </w:r>
      <w:r>
        <w:rPr>
          <w:rFonts w:ascii="Verdana" w:hAnsi="Verdana" w:cs="Verdana"/>
        </w:rPr>
        <w:t>:</w:t>
      </w:r>
    </w:p>
    <w:p w:rsidR="00A31187" w:rsidRDefault="00A31187">
      <w:pPr>
        <w:numPr>
          <w:ilvl w:val="0"/>
          <w:numId w:val="5"/>
        </w:numPr>
        <w:spacing w:line="276" w:lineRule="auto"/>
        <w:ind w:left="567" w:right="23" w:hanging="283"/>
        <w:jc w:val="both"/>
        <w:rPr>
          <w:rFonts w:ascii="Verdana" w:hAnsi="Verdana" w:cs="Verdana"/>
          <w:sz w:val="20"/>
          <w:szCs w:val="20"/>
        </w:rPr>
      </w:pPr>
      <w:r>
        <w:rPr>
          <w:rFonts w:ascii="Verdana" w:hAnsi="Verdana" w:cs="Verdana"/>
          <w:sz w:val="20"/>
          <w:szCs w:val="20"/>
        </w:rPr>
        <w:t xml:space="preserve">wybór oferty </w:t>
      </w:r>
      <w:r>
        <w:rPr>
          <w:rFonts w:ascii="Verdana" w:hAnsi="Verdana" w:cs="Verdana"/>
          <w:b/>
          <w:bCs/>
          <w:sz w:val="20"/>
          <w:szCs w:val="20"/>
        </w:rPr>
        <w:t xml:space="preserve">nie </w:t>
      </w:r>
      <w:r>
        <w:rPr>
          <w:rStyle w:val="Odwoaniedokomentarza1"/>
          <w:rFonts w:ascii="Verdana" w:hAnsi="Verdana" w:cs="Verdana"/>
          <w:b/>
          <w:bCs/>
          <w:sz w:val="20"/>
          <w:szCs w:val="20"/>
        </w:rPr>
        <w:t> </w:t>
      </w:r>
      <w:r>
        <w:rPr>
          <w:rFonts w:ascii="Verdana" w:hAnsi="Verdana" w:cs="Verdana"/>
          <w:b/>
          <w:bCs/>
          <w:sz w:val="20"/>
          <w:szCs w:val="20"/>
        </w:rPr>
        <w:t xml:space="preserve">będzie </w:t>
      </w:r>
      <w:r>
        <w:rPr>
          <w:rFonts w:ascii="Verdana" w:hAnsi="Verdana" w:cs="Verdana"/>
          <w:sz w:val="20"/>
          <w:szCs w:val="20"/>
        </w:rPr>
        <w:t>prowadzić do powstania u Zamawiającego obowiązku podatkowego</w:t>
      </w:r>
      <w:r>
        <w:rPr>
          <w:rFonts w:ascii="Verdana" w:hAnsi="Verdana" w:cs="Verdana"/>
          <w:b/>
          <w:bCs/>
          <w:sz w:val="20"/>
          <w:szCs w:val="20"/>
        </w:rPr>
        <w:t>.</w:t>
      </w:r>
    </w:p>
    <w:p w:rsidR="00A31187" w:rsidRDefault="00A31187">
      <w:pPr>
        <w:numPr>
          <w:ilvl w:val="0"/>
          <w:numId w:val="5"/>
        </w:numPr>
        <w:spacing w:line="276" w:lineRule="auto"/>
        <w:ind w:left="567" w:right="23" w:hanging="283"/>
        <w:jc w:val="both"/>
        <w:rPr>
          <w:rFonts w:ascii="Verdana" w:hAnsi="Verdana" w:cs="Verdana"/>
          <w:iCs/>
        </w:rPr>
      </w:pPr>
      <w:r>
        <w:rPr>
          <w:rFonts w:ascii="Verdana" w:hAnsi="Verdana" w:cs="Verdana"/>
          <w:sz w:val="20"/>
          <w:szCs w:val="20"/>
        </w:rPr>
        <w:t xml:space="preserve">wybór oferty </w:t>
      </w:r>
      <w:r>
        <w:rPr>
          <w:rFonts w:ascii="Verdana" w:hAnsi="Verdana" w:cs="Verdana"/>
          <w:b/>
          <w:bCs/>
          <w:sz w:val="20"/>
          <w:szCs w:val="20"/>
        </w:rPr>
        <w:t>będzie</w:t>
      </w:r>
      <w:r>
        <w:rPr>
          <w:rFonts w:ascii="Verdana" w:hAnsi="Verdana" w:cs="Verdana"/>
          <w:sz w:val="20"/>
          <w:szCs w:val="20"/>
        </w:rPr>
        <w:t xml:space="preserve"> prowadzić do powstania u Zamawiającego obowiązku podatkowego w odniesieniu do następujących </w:t>
      </w:r>
      <w:r>
        <w:rPr>
          <w:rFonts w:ascii="Verdana" w:hAnsi="Verdana" w:cs="Verdana"/>
          <w:i/>
          <w:iCs/>
          <w:sz w:val="20"/>
          <w:szCs w:val="20"/>
        </w:rPr>
        <w:t>towarów/ usług (w zależności od przedmiotu zamówienia)</w:t>
      </w:r>
      <w:r>
        <w:rPr>
          <w:rFonts w:ascii="Verdana" w:hAnsi="Verdana" w:cs="Verdana"/>
          <w:sz w:val="20"/>
          <w:szCs w:val="20"/>
        </w:rPr>
        <w:t xml:space="preserve">: ____________________________________________. Wartość </w:t>
      </w:r>
      <w:r>
        <w:rPr>
          <w:rFonts w:ascii="Verdana" w:hAnsi="Verdana" w:cs="Verdana"/>
          <w:i/>
          <w:iCs/>
          <w:sz w:val="20"/>
          <w:szCs w:val="20"/>
        </w:rPr>
        <w:t>towaru/ usług</w:t>
      </w:r>
      <w:r>
        <w:rPr>
          <w:rFonts w:ascii="Verdana" w:hAnsi="Verdana" w:cs="Verdana"/>
          <w:sz w:val="20"/>
          <w:szCs w:val="20"/>
        </w:rPr>
        <w:t xml:space="preserve"> </w:t>
      </w:r>
      <w:r>
        <w:rPr>
          <w:rFonts w:ascii="Verdana" w:hAnsi="Verdana" w:cs="Verdana"/>
          <w:i/>
          <w:iCs/>
          <w:sz w:val="20"/>
          <w:szCs w:val="20"/>
        </w:rPr>
        <w:t>(w zależności od przedmiotu zamówienia)</w:t>
      </w:r>
      <w:r>
        <w:rPr>
          <w:rFonts w:ascii="Verdana" w:hAnsi="Verdana" w:cs="Verdana"/>
          <w:sz w:val="20"/>
          <w:szCs w:val="20"/>
        </w:rPr>
        <w:t xml:space="preserve"> powodująca obowiązek podatkowy u Zamawiającego to ___________ zł netto **</w:t>
      </w:r>
      <w:r>
        <w:rPr>
          <w:rFonts w:ascii="Verdana" w:hAnsi="Verdana" w:cs="Verdana"/>
          <w:b/>
          <w:bCs/>
          <w:sz w:val="20"/>
          <w:szCs w:val="20"/>
        </w:rPr>
        <w:t>.</w:t>
      </w:r>
    </w:p>
    <w:p w:rsidR="00A31187" w:rsidRDefault="00A31187">
      <w:pPr>
        <w:pStyle w:val="Zwykytekst10"/>
        <w:tabs>
          <w:tab w:val="left" w:pos="284"/>
        </w:tabs>
        <w:spacing w:line="276" w:lineRule="auto"/>
        <w:jc w:val="both"/>
        <w:rPr>
          <w:rFonts w:ascii="Verdana" w:hAnsi="Verdana" w:cs="Verdana"/>
          <w:iCs/>
        </w:rPr>
      </w:pPr>
    </w:p>
    <w:p w:rsidR="00A31187" w:rsidRDefault="00A31187">
      <w:pPr>
        <w:pStyle w:val="Akapitzlist2"/>
        <w:numPr>
          <w:ilvl w:val="0"/>
          <w:numId w:val="9"/>
        </w:numPr>
        <w:jc w:val="both"/>
        <w:rPr>
          <w:rFonts w:ascii="Verdana" w:hAnsi="Verdana" w:cs="Verdana"/>
          <w:sz w:val="20"/>
          <w:szCs w:val="20"/>
        </w:rPr>
      </w:pPr>
      <w:r>
        <w:rPr>
          <w:rFonts w:ascii="Verdana" w:hAnsi="Verdana" w:cs="Verdana"/>
          <w:b/>
          <w:sz w:val="20"/>
          <w:szCs w:val="20"/>
        </w:rPr>
        <w:lastRenderedPageBreak/>
        <w:t>ZAMIERZAMY</w:t>
      </w:r>
      <w:r>
        <w:rPr>
          <w:rFonts w:ascii="Verdana" w:hAnsi="Verdana" w:cs="Verdana"/>
          <w:sz w:val="20"/>
          <w:szCs w:val="20"/>
        </w:rPr>
        <w:t xml:space="preserve"> powierzyć podwykonawcom wykonanie następujących części zamówienia:</w:t>
      </w:r>
    </w:p>
    <w:p w:rsidR="00A31187" w:rsidRDefault="00A31187">
      <w:pPr>
        <w:pStyle w:val="Akapitzlist2"/>
        <w:ind w:left="283"/>
        <w:jc w:val="both"/>
        <w:rPr>
          <w:rFonts w:ascii="Verdana" w:hAnsi="Verdana" w:cs="Verdana"/>
          <w:i/>
          <w:iCs/>
          <w:sz w:val="20"/>
          <w:szCs w:val="20"/>
        </w:rPr>
      </w:pPr>
      <w:r>
        <w:rPr>
          <w:rFonts w:ascii="Verdana" w:hAnsi="Verdana" w:cs="Verdana"/>
          <w:sz w:val="20"/>
          <w:szCs w:val="20"/>
        </w:rPr>
        <w:t>_____________________________________________________________________</w:t>
      </w:r>
    </w:p>
    <w:p w:rsidR="00A31187" w:rsidRDefault="00A31187">
      <w:pPr>
        <w:pStyle w:val="Tekstpodstawowy21"/>
        <w:spacing w:before="0" w:line="276" w:lineRule="auto"/>
        <w:ind w:left="284"/>
        <w:rPr>
          <w:rFonts w:ascii="Verdana" w:hAnsi="Verdana" w:cs="Verdana"/>
          <w:b w:val="0"/>
          <w:i/>
          <w:iCs/>
          <w:sz w:val="20"/>
          <w:szCs w:val="20"/>
        </w:rPr>
      </w:pPr>
      <w:r>
        <w:rPr>
          <w:rFonts w:ascii="Verdana" w:hAnsi="Verdana" w:cs="Verdana"/>
          <w:i/>
          <w:iCs/>
          <w:sz w:val="20"/>
          <w:szCs w:val="20"/>
        </w:rPr>
        <w:t>ZAMIERZAMY</w:t>
      </w:r>
      <w:r>
        <w:rPr>
          <w:rFonts w:ascii="Verdana" w:hAnsi="Verdana" w:cs="Verdana"/>
          <w:b w:val="0"/>
          <w:i/>
          <w:iCs/>
          <w:sz w:val="20"/>
          <w:szCs w:val="20"/>
        </w:rPr>
        <w:t xml:space="preserve"> </w:t>
      </w:r>
      <w:r>
        <w:rPr>
          <w:rFonts w:ascii="Verdana" w:hAnsi="Verdana" w:cs="Verdana"/>
          <w:b w:val="0"/>
          <w:iCs/>
          <w:sz w:val="20"/>
          <w:szCs w:val="20"/>
        </w:rPr>
        <w:t>powierzyć wykonanie części zamówienia następującym podwykonawcom</w:t>
      </w:r>
      <w:r>
        <w:rPr>
          <w:rFonts w:ascii="Verdana" w:hAnsi="Verdana" w:cs="Verdana"/>
          <w:b w:val="0"/>
          <w:i/>
          <w:iCs/>
          <w:sz w:val="20"/>
          <w:szCs w:val="20"/>
        </w:rPr>
        <w:t xml:space="preserve"> (o ile jest to wiadome, podać firmy podwykonawców)*.</w:t>
      </w:r>
    </w:p>
    <w:p w:rsidR="00A31187" w:rsidRDefault="00A31187">
      <w:pPr>
        <w:pStyle w:val="Tekstpodstawowy21"/>
        <w:spacing w:before="0" w:line="276" w:lineRule="auto"/>
        <w:ind w:left="284"/>
        <w:rPr>
          <w:rFonts w:ascii="Verdana" w:hAnsi="Verdana" w:cs="Verdana"/>
          <w:iCs/>
        </w:rPr>
      </w:pPr>
      <w:r>
        <w:rPr>
          <w:rFonts w:ascii="Verdana" w:hAnsi="Verdana" w:cs="Verdana"/>
          <w:b w:val="0"/>
          <w:i/>
          <w:iCs/>
          <w:sz w:val="20"/>
          <w:szCs w:val="20"/>
        </w:rPr>
        <w:t>_____________________________________________________________________</w:t>
      </w:r>
    </w:p>
    <w:p w:rsidR="00A31187" w:rsidRDefault="00A31187">
      <w:pPr>
        <w:pStyle w:val="Akapitzlist2"/>
        <w:ind w:left="283"/>
        <w:rPr>
          <w:rFonts w:ascii="Verdana" w:hAnsi="Verdana" w:cs="Verdana"/>
          <w:b/>
          <w:iCs/>
        </w:rPr>
      </w:pPr>
    </w:p>
    <w:p w:rsidR="00A31187" w:rsidRDefault="00A31187">
      <w:pPr>
        <w:pStyle w:val="Akapitzlist2"/>
        <w:numPr>
          <w:ilvl w:val="0"/>
          <w:numId w:val="9"/>
        </w:numPr>
        <w:jc w:val="both"/>
        <w:rPr>
          <w:rFonts w:ascii="Verdana" w:hAnsi="Verdana" w:cs="Verdana"/>
          <w:iCs/>
        </w:rPr>
      </w:pPr>
      <w:r>
        <w:rPr>
          <w:rFonts w:ascii="Verdana" w:hAnsi="Verdana" w:cs="Verdana"/>
          <w:b/>
          <w:iCs/>
          <w:sz w:val="20"/>
          <w:szCs w:val="20"/>
        </w:rPr>
        <w:t>ZOBOWIĄZUJEMY SIĘ</w:t>
      </w:r>
      <w:r>
        <w:rPr>
          <w:rFonts w:ascii="Verdana" w:hAnsi="Verdana" w:cs="Verdana"/>
          <w:iCs/>
          <w:sz w:val="20"/>
          <w:szCs w:val="20"/>
        </w:rPr>
        <w:t xml:space="preserve"> do wykonania zamówienia w terminie określonym w Specyfikacji Istotnych Warunków Zamówienia.</w:t>
      </w:r>
    </w:p>
    <w:p w:rsidR="00A31187" w:rsidRDefault="00A31187">
      <w:pPr>
        <w:pStyle w:val="Akapitzlist2"/>
        <w:ind w:left="420"/>
        <w:jc w:val="both"/>
        <w:rPr>
          <w:rFonts w:ascii="Verdana" w:hAnsi="Verdana" w:cs="Verdana"/>
          <w:iCs/>
        </w:rPr>
      </w:pPr>
    </w:p>
    <w:p w:rsidR="00A31187" w:rsidRDefault="00A31187">
      <w:pPr>
        <w:pStyle w:val="Zwykytekst10"/>
        <w:numPr>
          <w:ilvl w:val="0"/>
          <w:numId w:val="9"/>
        </w:numPr>
        <w:tabs>
          <w:tab w:val="left" w:pos="284"/>
        </w:tabs>
        <w:spacing w:line="276" w:lineRule="auto"/>
        <w:ind w:left="284" w:hanging="284"/>
        <w:jc w:val="both"/>
        <w:rPr>
          <w:rFonts w:ascii="Verdana" w:hAnsi="Verdana" w:cs="Verdana"/>
        </w:rPr>
      </w:pPr>
      <w:r>
        <w:rPr>
          <w:rFonts w:ascii="Verdana" w:hAnsi="Verdana" w:cs="Verdana"/>
          <w:b/>
        </w:rPr>
        <w:t xml:space="preserve">AKCEPTUJEMY </w:t>
      </w:r>
      <w:r>
        <w:rPr>
          <w:rFonts w:ascii="Verdana" w:hAnsi="Verdana" w:cs="Verdana"/>
        </w:rPr>
        <w:t>warunki płatności określone przez Zamawiającego w Specyfikacji Istotnych Warunków Zamówienia.</w:t>
      </w:r>
    </w:p>
    <w:p w:rsidR="00A31187" w:rsidRDefault="00A31187">
      <w:pPr>
        <w:pStyle w:val="Zwykytekst10"/>
        <w:tabs>
          <w:tab w:val="left" w:pos="284"/>
        </w:tabs>
        <w:spacing w:line="276" w:lineRule="auto"/>
        <w:ind w:left="284"/>
        <w:jc w:val="both"/>
        <w:rPr>
          <w:rFonts w:ascii="Verdana" w:hAnsi="Verdana" w:cs="Verdana"/>
        </w:rPr>
      </w:pPr>
    </w:p>
    <w:p w:rsidR="00A31187" w:rsidRDefault="00A31187">
      <w:pPr>
        <w:pStyle w:val="Zwykytekst10"/>
        <w:numPr>
          <w:ilvl w:val="0"/>
          <w:numId w:val="9"/>
        </w:numPr>
        <w:tabs>
          <w:tab w:val="left" w:pos="284"/>
        </w:tabs>
        <w:spacing w:line="276" w:lineRule="auto"/>
        <w:ind w:left="284" w:hanging="284"/>
        <w:jc w:val="both"/>
        <w:rPr>
          <w:rFonts w:ascii="Verdana" w:hAnsi="Verdana" w:cs="Verdana"/>
          <w:iCs/>
        </w:rPr>
      </w:pPr>
      <w:r>
        <w:rPr>
          <w:rFonts w:ascii="Verdana" w:hAnsi="Verdana" w:cs="Verdana"/>
          <w:b/>
        </w:rPr>
        <w:t>JESTEŚMY</w:t>
      </w:r>
      <w:r>
        <w:rPr>
          <w:rFonts w:ascii="Verdana" w:hAnsi="Verdana" w:cs="Verdana"/>
        </w:rPr>
        <w:t xml:space="preserve"> związani ofertą przez okres wskazany w Specyfikacji Istotnych Warunków Zamówienia. Na potwierdzenie powyższego wnieśliśmy wadium w wysokości _______________ PLN </w:t>
      </w:r>
      <w:r>
        <w:rPr>
          <w:rFonts w:ascii="Verdana" w:hAnsi="Verdana" w:cs="Verdana"/>
          <w:lang w:val="en-US"/>
        </w:rPr>
        <w:t xml:space="preserve">w </w:t>
      </w:r>
      <w:proofErr w:type="spellStart"/>
      <w:r>
        <w:rPr>
          <w:rFonts w:ascii="Verdana" w:hAnsi="Verdana" w:cs="Verdana"/>
          <w:lang w:val="en-US"/>
        </w:rPr>
        <w:t>formie</w:t>
      </w:r>
      <w:proofErr w:type="spellEnd"/>
      <w:r>
        <w:rPr>
          <w:rFonts w:ascii="Verdana" w:hAnsi="Verdana" w:cs="Verdana"/>
          <w:lang w:val="en-US"/>
        </w:rPr>
        <w:t xml:space="preserve"> </w:t>
      </w:r>
      <w:r>
        <w:rPr>
          <w:rFonts w:ascii="Verdana" w:hAnsi="Verdana" w:cs="Verdana"/>
        </w:rPr>
        <w:t>_____</w:t>
      </w:r>
      <w:r>
        <w:rPr>
          <w:rFonts w:ascii="Verdana" w:hAnsi="Verdana" w:cs="Verdana"/>
          <w:lang w:val="en-US"/>
        </w:rPr>
        <w:t>________________________</w:t>
      </w:r>
      <w:r>
        <w:rPr>
          <w:rFonts w:ascii="Verdana" w:hAnsi="Verdana" w:cs="Verdana"/>
        </w:rPr>
        <w:t>_____________</w:t>
      </w:r>
    </w:p>
    <w:p w:rsidR="00A31187" w:rsidRDefault="00A31187">
      <w:pPr>
        <w:pStyle w:val="Zwykytekst1"/>
        <w:spacing w:line="276" w:lineRule="auto"/>
        <w:ind w:left="284" w:hanging="113"/>
        <w:rPr>
          <w:rFonts w:ascii="Verdana" w:hAnsi="Verdana" w:cs="Verdana"/>
          <w:i/>
          <w:iCs/>
          <w:sz w:val="16"/>
          <w:szCs w:val="16"/>
        </w:rPr>
      </w:pPr>
      <w:r>
        <w:rPr>
          <w:rFonts w:ascii="Verdana" w:hAnsi="Verdana" w:cs="Verdana"/>
          <w:iCs/>
        </w:rPr>
        <w:tab/>
        <w:t>Wadium należy zwrócić przelewem na konto nr _______________________________</w:t>
      </w:r>
    </w:p>
    <w:p w:rsidR="00A31187" w:rsidRDefault="00A31187">
      <w:pPr>
        <w:pStyle w:val="Zwykytekst1"/>
        <w:spacing w:line="276" w:lineRule="auto"/>
        <w:ind w:left="2836"/>
        <w:rPr>
          <w:rFonts w:ascii="Verdana" w:hAnsi="Verdana" w:cs="Verdana"/>
          <w:i/>
          <w:sz w:val="16"/>
          <w:szCs w:val="16"/>
        </w:rPr>
      </w:pPr>
      <w:r>
        <w:rPr>
          <w:rFonts w:ascii="Verdana" w:hAnsi="Verdana" w:cs="Verdana"/>
          <w:i/>
          <w:iCs/>
          <w:sz w:val="16"/>
          <w:szCs w:val="16"/>
        </w:rPr>
        <w:t xml:space="preserve">(w </w:t>
      </w:r>
      <w:r>
        <w:rPr>
          <w:rFonts w:ascii="Verdana" w:hAnsi="Verdana" w:cs="Verdana"/>
          <w:i/>
          <w:sz w:val="16"/>
          <w:szCs w:val="16"/>
        </w:rPr>
        <w:t>przypadku wniesienia w formie pieniądza)</w:t>
      </w:r>
    </w:p>
    <w:p w:rsidR="00A31187" w:rsidRDefault="00A31187">
      <w:pPr>
        <w:pStyle w:val="Zwykytekst1"/>
        <w:spacing w:line="276" w:lineRule="auto"/>
        <w:ind w:left="2836"/>
        <w:rPr>
          <w:rFonts w:ascii="Verdana" w:hAnsi="Verdana" w:cs="Verdana"/>
          <w:i/>
          <w:sz w:val="16"/>
          <w:szCs w:val="16"/>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OŚWIADCZAMY</w:t>
      </w:r>
      <w:r>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A31187" w:rsidRDefault="00A31187">
      <w:pPr>
        <w:pStyle w:val="Zwykytekst10"/>
        <w:tabs>
          <w:tab w:val="left" w:pos="426"/>
        </w:tabs>
        <w:spacing w:line="276" w:lineRule="auto"/>
        <w:ind w:left="426"/>
        <w:jc w:val="both"/>
        <w:rPr>
          <w:rFonts w:ascii="Verdana" w:hAnsi="Verdana" w:cs="Verdana"/>
        </w:rPr>
      </w:pPr>
    </w:p>
    <w:p w:rsidR="00A31187" w:rsidRDefault="00A31187">
      <w:pPr>
        <w:pStyle w:val="Zwykytekst10"/>
        <w:numPr>
          <w:ilvl w:val="0"/>
          <w:numId w:val="9"/>
        </w:numPr>
        <w:tabs>
          <w:tab w:val="left" w:pos="426"/>
        </w:tabs>
        <w:spacing w:line="276" w:lineRule="auto"/>
        <w:ind w:left="425" w:hanging="425"/>
        <w:jc w:val="both"/>
        <w:rPr>
          <w:rFonts w:ascii="Verdana" w:hAnsi="Verdana" w:cs="Verdana"/>
        </w:rPr>
      </w:pPr>
      <w:r>
        <w:rPr>
          <w:rFonts w:ascii="Verdana" w:hAnsi="Verdana" w:cs="Verdana"/>
          <w:b/>
        </w:rPr>
        <w:t xml:space="preserve">OFERTĘ </w:t>
      </w:r>
      <w:r>
        <w:rPr>
          <w:rFonts w:ascii="Verdana" w:hAnsi="Verdana" w:cs="Verdana"/>
        </w:rPr>
        <w:t>składamy na ______ stronach.</w:t>
      </w:r>
    </w:p>
    <w:p w:rsidR="00A31187" w:rsidRDefault="00A31187">
      <w:pPr>
        <w:pStyle w:val="Zwykytekst10"/>
        <w:tabs>
          <w:tab w:val="left" w:pos="426"/>
        </w:tabs>
        <w:spacing w:line="276" w:lineRule="auto"/>
        <w:ind w:left="425"/>
        <w:jc w:val="both"/>
        <w:rPr>
          <w:rFonts w:ascii="Verdana" w:hAnsi="Verdana" w:cs="Verdana"/>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 xml:space="preserve">ZAŁĄCZNIKAMI </w:t>
      </w:r>
      <w:r>
        <w:rPr>
          <w:rFonts w:ascii="Verdana" w:hAnsi="Verdana" w:cs="Verdana"/>
        </w:rPr>
        <w:t>do oferty, stanowiącymi jej integralną część są:</w:t>
      </w:r>
    </w:p>
    <w:p w:rsidR="00A31187" w:rsidRDefault="00A31187">
      <w:pPr>
        <w:pStyle w:val="Zwykytekst10"/>
        <w:tabs>
          <w:tab w:val="left" w:pos="1080"/>
        </w:tabs>
        <w:spacing w:line="276"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w:t>
      </w:r>
    </w:p>
    <w:p w:rsidR="00A31187" w:rsidRDefault="00A31187">
      <w:pPr>
        <w:pStyle w:val="Zwykytekst10"/>
        <w:tabs>
          <w:tab w:val="left" w:pos="426"/>
        </w:tabs>
        <w:spacing w:line="276" w:lineRule="auto"/>
        <w:ind w:left="426"/>
        <w:jc w:val="both"/>
        <w:rPr>
          <w:rFonts w:ascii="Verdana" w:hAnsi="Verdana" w:cs="Verdana"/>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WRAZ Z OFERTĄ</w:t>
      </w:r>
      <w:r>
        <w:rPr>
          <w:rFonts w:ascii="Verdana" w:hAnsi="Verdana" w:cs="Verdana"/>
        </w:rPr>
        <w:t xml:space="preserve"> składamy następujące oświadczenia i dokumenty na ___ stronach:</w:t>
      </w:r>
    </w:p>
    <w:p w:rsidR="00A31187" w:rsidRDefault="00A31187">
      <w:pPr>
        <w:spacing w:line="276" w:lineRule="auto"/>
        <w:rPr>
          <w:rFonts w:ascii="Verdana" w:hAnsi="Verdana" w:cs="Verdana"/>
        </w:rPr>
      </w:pPr>
      <w:r>
        <w:rPr>
          <w:rFonts w:ascii="Verdana" w:hAnsi="Verdana" w:cs="Verdana"/>
          <w:sz w:val="20"/>
          <w:szCs w:val="20"/>
        </w:rPr>
        <w:t>- __________________________________________________________________</w:t>
      </w:r>
    </w:p>
    <w:p w:rsidR="00A31187" w:rsidRDefault="00A31187">
      <w:pPr>
        <w:pStyle w:val="Zwykytekst10"/>
        <w:spacing w:line="276" w:lineRule="auto"/>
        <w:jc w:val="both"/>
        <w:rPr>
          <w:rFonts w:ascii="Verdana" w:hAnsi="Verdana" w:cs="Verdana"/>
          <w:b/>
          <w:bCs/>
        </w:rPr>
      </w:pPr>
      <w:r>
        <w:rPr>
          <w:rFonts w:ascii="Verdana" w:hAnsi="Verdana" w:cs="Verdana"/>
        </w:rPr>
        <w:t>- __________________________________________________________________</w:t>
      </w:r>
    </w:p>
    <w:p w:rsidR="00A31187" w:rsidRDefault="00A31187">
      <w:pPr>
        <w:pStyle w:val="Zwykytekst1"/>
        <w:spacing w:line="276" w:lineRule="auto"/>
        <w:rPr>
          <w:rFonts w:ascii="Verdana" w:hAnsi="Verdana" w:cs="Verdana"/>
          <w:b/>
          <w:bCs/>
        </w:rPr>
      </w:pPr>
    </w:p>
    <w:p w:rsidR="00A31187" w:rsidRDefault="00A31187">
      <w:pPr>
        <w:pStyle w:val="Zwykytekst1"/>
        <w:spacing w:line="276" w:lineRule="auto"/>
        <w:rPr>
          <w:rFonts w:ascii="Verdana" w:hAnsi="Verdana" w:cs="Verdana"/>
        </w:rPr>
      </w:pPr>
      <w:r>
        <w:rPr>
          <w:rFonts w:ascii="Verdana" w:hAnsi="Verdana" w:cs="Verdana"/>
          <w:b/>
          <w:bCs/>
        </w:rPr>
        <w:t>13. WSZELKĄ KORESPONDENCJĘ</w:t>
      </w:r>
      <w:r>
        <w:rPr>
          <w:rFonts w:ascii="Verdana" w:hAnsi="Verdana" w:cs="Verdana"/>
        </w:rPr>
        <w:t xml:space="preserve"> w sprawie przedmiotowego postępowania należy kierować na poniższy adres:</w:t>
      </w:r>
    </w:p>
    <w:p w:rsidR="00A31187" w:rsidRDefault="00A31187">
      <w:pPr>
        <w:pStyle w:val="Zwykytekst1"/>
        <w:spacing w:line="276" w:lineRule="auto"/>
        <w:ind w:left="357" w:hanging="357"/>
        <w:rPr>
          <w:rFonts w:ascii="Verdana" w:hAnsi="Verdana" w:cs="Verdana"/>
        </w:rPr>
      </w:pPr>
      <w:r>
        <w:rPr>
          <w:rFonts w:ascii="Verdana" w:hAnsi="Verdana" w:cs="Verdana"/>
        </w:rPr>
        <w:t xml:space="preserve">Imię i nazwisko:__________________________________________________________ </w:t>
      </w:r>
    </w:p>
    <w:p w:rsidR="00A31187" w:rsidRDefault="00A31187">
      <w:pPr>
        <w:pStyle w:val="Zwykytekst1"/>
        <w:spacing w:line="276" w:lineRule="auto"/>
        <w:ind w:left="357" w:hanging="357"/>
        <w:rPr>
          <w:rFonts w:ascii="Verdana" w:hAnsi="Verdana" w:cs="Verdana"/>
        </w:rPr>
      </w:pPr>
      <w:r>
        <w:rPr>
          <w:rFonts w:ascii="Verdana" w:hAnsi="Verdana" w:cs="Verdana"/>
        </w:rPr>
        <w:t>adres:__________________________________________________________________</w:t>
      </w:r>
    </w:p>
    <w:p w:rsidR="00A31187" w:rsidRDefault="00A31187">
      <w:pPr>
        <w:pStyle w:val="Zwykytekst1"/>
        <w:spacing w:line="276" w:lineRule="auto"/>
        <w:ind w:left="357" w:hanging="357"/>
        <w:rPr>
          <w:rFonts w:ascii="Verdana" w:hAnsi="Verdana" w:cs="Verdana"/>
        </w:rPr>
      </w:pPr>
      <w:r>
        <w:rPr>
          <w:rFonts w:ascii="Verdana" w:hAnsi="Verdana" w:cs="Verdana"/>
        </w:rPr>
        <w:t>_______________________________________________________________________</w:t>
      </w:r>
    </w:p>
    <w:p w:rsidR="00A31187" w:rsidRDefault="00A31187">
      <w:pPr>
        <w:pStyle w:val="Zwykytekst10"/>
        <w:spacing w:line="276" w:lineRule="auto"/>
        <w:jc w:val="both"/>
        <w:rPr>
          <w:rFonts w:ascii="Verdana" w:hAnsi="Verdana" w:cs="Verdana"/>
        </w:rPr>
      </w:pPr>
      <w:r>
        <w:rPr>
          <w:rFonts w:ascii="Verdana" w:hAnsi="Verdana" w:cs="Verdana"/>
        </w:rPr>
        <w:t>tel. _____________ fax ________________ e-mail: ____________________________</w:t>
      </w:r>
    </w:p>
    <w:p w:rsidR="00A31187" w:rsidRDefault="00A31187">
      <w:pPr>
        <w:pStyle w:val="Zwykytekst10"/>
        <w:spacing w:line="276" w:lineRule="auto"/>
        <w:rPr>
          <w:rFonts w:ascii="Verdana" w:hAnsi="Verdana" w:cs="Verdana"/>
        </w:rPr>
      </w:pPr>
    </w:p>
    <w:p w:rsidR="00A31187" w:rsidRDefault="00A31187">
      <w:pPr>
        <w:pStyle w:val="Zwykytekst10"/>
        <w:spacing w:line="276" w:lineRule="auto"/>
        <w:rPr>
          <w:rFonts w:ascii="Verdana" w:hAnsi="Verdana" w:cs="Verdana"/>
        </w:rPr>
      </w:pPr>
    </w:p>
    <w:p w:rsidR="00A31187" w:rsidRDefault="00A31187">
      <w:pPr>
        <w:pStyle w:val="Zwykytekst10"/>
        <w:spacing w:line="276" w:lineRule="auto"/>
        <w:rPr>
          <w:rFonts w:ascii="Verdana" w:hAnsi="Verdana" w:cs="Verdana"/>
          <w:i/>
        </w:rPr>
      </w:pPr>
      <w:r>
        <w:rPr>
          <w:rFonts w:ascii="Verdana" w:hAnsi="Verdana" w:cs="Verdana"/>
        </w:rPr>
        <w:t>_________ dnia __ __ 2019 roku</w:t>
      </w:r>
    </w:p>
    <w:p w:rsidR="00A31187" w:rsidRDefault="00A31187">
      <w:pPr>
        <w:pStyle w:val="Zwykytekst10"/>
        <w:spacing w:line="276" w:lineRule="auto"/>
        <w:ind w:firstLine="3960"/>
        <w:jc w:val="center"/>
        <w:rPr>
          <w:rFonts w:ascii="Verdana" w:hAnsi="Verdana" w:cs="Verdana"/>
          <w:i/>
        </w:rPr>
      </w:pPr>
    </w:p>
    <w:p w:rsidR="00A31187" w:rsidRDefault="00A31187">
      <w:pPr>
        <w:pStyle w:val="Zwykytekst10"/>
        <w:spacing w:line="276" w:lineRule="auto"/>
        <w:ind w:firstLine="3960"/>
        <w:jc w:val="center"/>
        <w:rPr>
          <w:rFonts w:ascii="Verdana" w:hAnsi="Verdana" w:cs="Verdana"/>
          <w:i/>
          <w:sz w:val="16"/>
          <w:szCs w:val="16"/>
        </w:rPr>
      </w:pPr>
      <w:r>
        <w:rPr>
          <w:rFonts w:ascii="Verdana" w:hAnsi="Verdana" w:cs="Verdana"/>
          <w:i/>
        </w:rPr>
        <w:t>____________________________________</w:t>
      </w:r>
    </w:p>
    <w:p w:rsidR="00A31187" w:rsidRDefault="00A31187">
      <w:pPr>
        <w:pStyle w:val="Zwykytekst10"/>
        <w:spacing w:line="276" w:lineRule="auto"/>
        <w:ind w:firstLine="3960"/>
        <w:jc w:val="center"/>
        <w:rPr>
          <w:rFonts w:ascii="Verdana" w:hAnsi="Verdana" w:cs="Verdana"/>
        </w:rPr>
      </w:pPr>
      <w:r>
        <w:rPr>
          <w:rFonts w:ascii="Verdana" w:hAnsi="Verdana" w:cs="Verdana"/>
          <w:i/>
          <w:sz w:val="16"/>
          <w:szCs w:val="16"/>
        </w:rPr>
        <w:t>(podpis Wykonawcy/Pełnomocnika)</w:t>
      </w:r>
    </w:p>
    <w:p w:rsidR="00A31187" w:rsidRDefault="00A31187">
      <w:pPr>
        <w:pStyle w:val="Zwykytekst10"/>
        <w:spacing w:line="276" w:lineRule="auto"/>
        <w:jc w:val="both"/>
        <w:rPr>
          <w:rFonts w:ascii="Verdana" w:hAnsi="Verdana" w:cs="Verdana"/>
        </w:rPr>
      </w:pPr>
    </w:p>
    <w:p w:rsidR="00A31187" w:rsidRDefault="00A31187">
      <w:pPr>
        <w:pStyle w:val="Zwykytekst10"/>
        <w:spacing w:line="276" w:lineRule="auto"/>
        <w:jc w:val="both"/>
        <w:rPr>
          <w:rFonts w:ascii="Verdana" w:hAnsi="Verdana" w:cs="Verdana"/>
        </w:rPr>
      </w:pPr>
    </w:p>
    <w:p w:rsidR="00A31187" w:rsidRDefault="00A31187">
      <w:pPr>
        <w:pStyle w:val="Zwykytekst10"/>
        <w:spacing w:line="276" w:lineRule="auto"/>
        <w:jc w:val="both"/>
        <w:rPr>
          <w:rFonts w:ascii="Verdana" w:hAnsi="Verdana" w:cs="Verdana"/>
          <w:i/>
          <w:sz w:val="18"/>
        </w:rPr>
      </w:pPr>
      <w:r>
        <w:rPr>
          <w:rFonts w:ascii="Verdana" w:hAnsi="Verdana" w:cs="Verdana"/>
          <w:i/>
          <w:sz w:val="18"/>
        </w:rPr>
        <w:t>* niepotrzebne skreślić</w:t>
      </w:r>
    </w:p>
    <w:p w:rsidR="00A31187" w:rsidRDefault="00A31187">
      <w:pPr>
        <w:pStyle w:val="Zwykytekst10"/>
        <w:spacing w:line="276" w:lineRule="auto"/>
        <w:jc w:val="both"/>
        <w:rPr>
          <w:rFonts w:ascii="Verdana" w:hAnsi="Verdana" w:cs="Verdana"/>
          <w:i/>
          <w:sz w:val="18"/>
        </w:rPr>
      </w:pPr>
    </w:p>
    <w:p w:rsidR="00A31187" w:rsidRDefault="00A31187">
      <w:pPr>
        <w:spacing w:line="276" w:lineRule="auto"/>
        <w:ind w:left="142" w:hanging="142"/>
        <w:jc w:val="both"/>
        <w:rPr>
          <w:rFonts w:ascii="Verdana" w:hAnsi="Verdana" w:cs="Verdana"/>
          <w:i/>
          <w:iCs/>
          <w:sz w:val="18"/>
          <w:szCs w:val="20"/>
        </w:rPr>
      </w:pPr>
      <w:r>
        <w:rPr>
          <w:rFonts w:ascii="Verdana" w:hAnsi="Verdana" w:cs="Verdana"/>
          <w:i/>
          <w:iCs/>
          <w:sz w:val="18"/>
          <w:szCs w:val="20"/>
        </w:rPr>
        <w:t>* *</w:t>
      </w:r>
      <w:r>
        <w:rPr>
          <w:rFonts w:ascii="Verdana" w:hAnsi="Verdana" w:cs="Verdana"/>
          <w:i/>
          <w:iCs/>
          <w:sz w:val="18"/>
          <w:szCs w:val="20"/>
          <w:vertAlign w:val="superscript"/>
        </w:rPr>
        <w:t>pkt 4</w:t>
      </w:r>
      <w:r>
        <w:rPr>
          <w:rFonts w:ascii="Verdana" w:hAnsi="Verdana" w:cs="Verdana"/>
          <w:i/>
          <w:iCs/>
          <w:sz w:val="18"/>
          <w:szCs w:val="20"/>
        </w:rPr>
        <w:t xml:space="preserve"> dotyczy Wykonawców</w:t>
      </w:r>
      <w:r>
        <w:rPr>
          <w:rFonts w:ascii="Verdana" w:hAnsi="Verdana" w:cs="Verdana"/>
          <w:i/>
          <w:sz w:val="18"/>
          <w:szCs w:val="20"/>
        </w:rPr>
        <w:t xml:space="preserve">, </w:t>
      </w:r>
      <w:r>
        <w:rPr>
          <w:rFonts w:ascii="Verdana" w:hAnsi="Verdana" w:cs="Verdana"/>
          <w:i/>
          <w:iCs/>
          <w:sz w:val="18"/>
          <w:szCs w:val="20"/>
        </w:rPr>
        <w:t>których oferty będą generować obowiązek doliczania wartości podatku VAT do wartości netto oferty, tj. w przypadku:</w:t>
      </w:r>
    </w:p>
    <w:p w:rsidR="00A31187" w:rsidRDefault="00A31187">
      <w:pPr>
        <w:pStyle w:val="Akapitzlist2"/>
        <w:numPr>
          <w:ilvl w:val="0"/>
          <w:numId w:val="4"/>
        </w:numPr>
        <w:jc w:val="both"/>
        <w:rPr>
          <w:rFonts w:ascii="Verdana" w:hAnsi="Verdana" w:cs="Verdana"/>
          <w:i/>
          <w:iCs/>
          <w:sz w:val="18"/>
          <w:szCs w:val="20"/>
        </w:rPr>
      </w:pPr>
      <w:r>
        <w:rPr>
          <w:rFonts w:ascii="Verdana" w:hAnsi="Verdana" w:cs="Verdana"/>
          <w:i/>
          <w:iCs/>
          <w:sz w:val="18"/>
          <w:szCs w:val="20"/>
        </w:rPr>
        <w:t>wewnątrzwspólnotowego nabycia towarów,</w:t>
      </w:r>
    </w:p>
    <w:p w:rsidR="00A31187" w:rsidRDefault="00A31187">
      <w:pPr>
        <w:pStyle w:val="Akapitzlist2"/>
        <w:numPr>
          <w:ilvl w:val="0"/>
          <w:numId w:val="4"/>
        </w:numPr>
        <w:jc w:val="both"/>
        <w:rPr>
          <w:rFonts w:ascii="Verdana" w:hAnsi="Verdana" w:cs="Verdana"/>
          <w:i/>
          <w:iCs/>
          <w:sz w:val="18"/>
          <w:szCs w:val="20"/>
        </w:rPr>
      </w:pPr>
      <w:r>
        <w:rPr>
          <w:rFonts w:ascii="Verdana" w:hAnsi="Verdana" w:cs="Verdana"/>
          <w:i/>
          <w:iCs/>
          <w:sz w:val="18"/>
          <w:szCs w:val="20"/>
        </w:rPr>
        <w:lastRenderedPageBreak/>
        <w:t>mechanizmu odwróconego obciążenia, o którym mowa w art. 17 ust. 1 pkt 7 ustawy o podatku od towarów i usług,</w:t>
      </w:r>
    </w:p>
    <w:p w:rsidR="00A31187" w:rsidRDefault="00A31187">
      <w:pPr>
        <w:pStyle w:val="Akapitzlist2"/>
        <w:numPr>
          <w:ilvl w:val="0"/>
          <w:numId w:val="4"/>
        </w:numPr>
        <w:jc w:val="both"/>
        <w:rPr>
          <w:rFonts w:ascii="Verdana" w:hAnsi="Verdana" w:cs="Verdana"/>
          <w:i/>
          <w:sz w:val="16"/>
          <w:szCs w:val="18"/>
        </w:rPr>
      </w:pPr>
      <w:r>
        <w:rPr>
          <w:rFonts w:ascii="Verdana" w:hAnsi="Verdana" w:cs="Verdana"/>
          <w:i/>
          <w:iCs/>
          <w:sz w:val="18"/>
          <w:szCs w:val="20"/>
        </w:rPr>
        <w:t>importu usług lub importu towarów, z którymi wiąże się obowiązek doliczenia przez zamawiającego przy porównywaniu cen ofertowych podatku VAT.</w:t>
      </w:r>
    </w:p>
    <w:p w:rsidR="00A31187" w:rsidRDefault="00A31187">
      <w:pPr>
        <w:pStyle w:val="Zwykytekst1"/>
        <w:tabs>
          <w:tab w:val="left" w:leader="dot" w:pos="9360"/>
        </w:tabs>
        <w:spacing w:line="276" w:lineRule="auto"/>
        <w:jc w:val="both"/>
        <w:rPr>
          <w:rFonts w:ascii="Verdana" w:hAnsi="Verdana" w:cs="Verdana"/>
          <w:i/>
          <w:sz w:val="16"/>
          <w:szCs w:val="18"/>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pStyle w:val="Style8"/>
        <w:widowControl/>
        <w:spacing w:line="276" w:lineRule="auto"/>
        <w:ind w:left="4082"/>
      </w:pPr>
    </w:p>
    <w:p w:rsidR="00A31187" w:rsidRDefault="00A31187">
      <w:pPr>
        <w:spacing w:line="276" w:lineRule="auto"/>
        <w:jc w:val="center"/>
        <w:rPr>
          <w:rFonts w:ascii="Verdana" w:hAnsi="Verdana" w:cs="Verdana"/>
          <w:b/>
          <w:bCs/>
          <w:sz w:val="20"/>
          <w:szCs w:val="20"/>
        </w:rPr>
      </w:pPr>
    </w:p>
    <w:p w:rsidR="00A31187" w:rsidRDefault="00A31187">
      <w:pPr>
        <w:spacing w:after="160" w:line="252" w:lineRule="auto"/>
        <w:rPr>
          <w:rFonts w:ascii="Verdana" w:hAnsi="Verdana" w:cs="Verdana"/>
          <w:b/>
          <w:bCs/>
          <w:sz w:val="20"/>
          <w:szCs w:val="20"/>
        </w:rPr>
      </w:pPr>
    </w:p>
    <w:p w:rsidR="00A31187" w:rsidRDefault="00A31187">
      <w:pPr>
        <w:pageBreakBefore/>
        <w:spacing w:line="276" w:lineRule="auto"/>
        <w:jc w:val="center"/>
        <w:rPr>
          <w:rFonts w:ascii="Verdana" w:hAnsi="Verdana" w:cs="Verdana"/>
          <w:b/>
          <w:bCs/>
          <w:sz w:val="20"/>
          <w:szCs w:val="20"/>
        </w:rPr>
      </w:pPr>
      <w:r>
        <w:rPr>
          <w:rFonts w:ascii="Verdana" w:hAnsi="Verdana" w:cs="Verdana"/>
          <w:b/>
          <w:bCs/>
          <w:sz w:val="20"/>
          <w:szCs w:val="20"/>
        </w:rPr>
        <w:lastRenderedPageBreak/>
        <w:t>Rozdział 3</w:t>
      </w:r>
    </w:p>
    <w:p w:rsidR="00A31187" w:rsidRDefault="00A31187">
      <w:pPr>
        <w:spacing w:line="276" w:lineRule="auto"/>
        <w:jc w:val="both"/>
        <w:rPr>
          <w:rFonts w:ascii="Verdana" w:hAnsi="Verdana" w:cs="Verdana"/>
          <w:b/>
          <w:bCs/>
          <w:sz w:val="20"/>
          <w:szCs w:val="20"/>
        </w:rPr>
      </w:pPr>
    </w:p>
    <w:p w:rsidR="00A31187" w:rsidRDefault="00A31187">
      <w:pPr>
        <w:spacing w:line="276" w:lineRule="auto"/>
        <w:jc w:val="both"/>
        <w:rPr>
          <w:rFonts w:ascii="Verdana" w:hAnsi="Verdana" w:cs="Verdana"/>
          <w:b/>
          <w:sz w:val="20"/>
          <w:szCs w:val="20"/>
        </w:rPr>
      </w:pPr>
      <w:r>
        <w:rPr>
          <w:rFonts w:ascii="Verdana" w:hAnsi="Verdana" w:cs="Verdana"/>
          <w:b/>
          <w:bCs/>
          <w:sz w:val="20"/>
          <w:szCs w:val="20"/>
        </w:rPr>
        <w:t>Formularze dotyczące spełniania przez Wykonawcę warunków udziału w postępowaniu/ wykazania braku podstaw do wykluczenia Wykonawcy z postępowania:</w:t>
      </w:r>
    </w:p>
    <w:p w:rsidR="00A31187" w:rsidRDefault="00A31187">
      <w:pPr>
        <w:spacing w:line="276" w:lineRule="auto"/>
        <w:ind w:left="1622" w:hanging="1622"/>
        <w:jc w:val="both"/>
        <w:rPr>
          <w:rFonts w:ascii="Verdana" w:hAnsi="Verdana" w:cs="Verdana"/>
          <w:b/>
          <w:sz w:val="20"/>
          <w:szCs w:val="20"/>
        </w:rPr>
      </w:pPr>
    </w:p>
    <w:p w:rsidR="00A31187" w:rsidRDefault="00A31187">
      <w:pPr>
        <w:spacing w:line="276" w:lineRule="auto"/>
        <w:ind w:left="1622" w:hanging="1622"/>
        <w:jc w:val="both"/>
        <w:rPr>
          <w:rFonts w:ascii="Verdana" w:hAnsi="Verdana" w:cs="Verdana"/>
          <w:b/>
          <w:sz w:val="20"/>
          <w:szCs w:val="20"/>
        </w:rPr>
      </w:pPr>
    </w:p>
    <w:p w:rsidR="00A31187" w:rsidRDefault="00A31187">
      <w:pPr>
        <w:spacing w:line="276" w:lineRule="auto"/>
        <w:ind w:left="1622" w:hanging="1622"/>
        <w:jc w:val="both"/>
        <w:rPr>
          <w:rFonts w:ascii="Verdana" w:hAnsi="Verdana" w:cs="Verdana"/>
          <w:sz w:val="20"/>
          <w:szCs w:val="20"/>
        </w:rPr>
      </w:pPr>
      <w:r>
        <w:rPr>
          <w:rFonts w:ascii="Verdana" w:hAnsi="Verdana" w:cs="Verdana"/>
          <w:b/>
          <w:sz w:val="20"/>
          <w:szCs w:val="20"/>
        </w:rPr>
        <w:t>Formularze, który należy złożyć wraz z ofertą:</w:t>
      </w:r>
    </w:p>
    <w:p w:rsidR="00A31187" w:rsidRDefault="00A31187">
      <w:pPr>
        <w:spacing w:line="276" w:lineRule="auto"/>
        <w:ind w:left="1560" w:hanging="1560"/>
        <w:rPr>
          <w:rFonts w:ascii="Verdana" w:hAnsi="Verdana" w:cs="Verdana"/>
          <w:sz w:val="20"/>
          <w:szCs w:val="20"/>
        </w:rPr>
      </w:pPr>
    </w:p>
    <w:p w:rsidR="00A31187" w:rsidRDefault="00A31187">
      <w:pPr>
        <w:spacing w:line="276" w:lineRule="auto"/>
        <w:ind w:left="1560" w:hanging="1560"/>
        <w:rPr>
          <w:rFonts w:ascii="Verdana" w:hAnsi="Verdana" w:cs="Verdana"/>
          <w:sz w:val="20"/>
          <w:szCs w:val="20"/>
        </w:rPr>
      </w:pPr>
      <w:r>
        <w:rPr>
          <w:rFonts w:ascii="Verdana" w:hAnsi="Verdana" w:cs="Verdana"/>
          <w:sz w:val="20"/>
          <w:szCs w:val="20"/>
        </w:rPr>
        <w:t xml:space="preserve">Formularz 3.1. Oświadczenie Wykonawcy składane na podstawie art. 25a ust. 1 </w:t>
      </w:r>
      <w:r w:rsidRPr="00075BBB">
        <w:rPr>
          <w:rFonts w:ascii="Verdana" w:hAnsi="Verdana" w:cs="Verdana"/>
          <w:sz w:val="20"/>
          <w:szCs w:val="20"/>
          <w:shd w:val="clear" w:color="auto" w:fill="FFFFFF" w:themeFill="background1"/>
        </w:rPr>
        <w:t xml:space="preserve">ustawy </w:t>
      </w:r>
      <w:proofErr w:type="spellStart"/>
      <w:r>
        <w:rPr>
          <w:rFonts w:ascii="Verdana" w:hAnsi="Verdana" w:cs="Verdana"/>
          <w:sz w:val="20"/>
          <w:szCs w:val="20"/>
        </w:rPr>
        <w:t>Pzp</w:t>
      </w:r>
      <w:proofErr w:type="spellEnd"/>
      <w:r>
        <w:rPr>
          <w:rFonts w:ascii="Verdana" w:hAnsi="Verdana" w:cs="Verdana"/>
          <w:sz w:val="20"/>
          <w:szCs w:val="20"/>
        </w:rPr>
        <w:t xml:space="preserve"> dotyczące braku podstaw do wykluczenia z postępowania; </w:t>
      </w:r>
    </w:p>
    <w:p w:rsidR="00A31187" w:rsidRDefault="00A31187">
      <w:pPr>
        <w:spacing w:line="276" w:lineRule="auto"/>
        <w:rPr>
          <w:rFonts w:ascii="Verdana" w:hAnsi="Verdana" w:cs="Verdana"/>
          <w:sz w:val="20"/>
          <w:szCs w:val="20"/>
        </w:rPr>
      </w:pPr>
    </w:p>
    <w:p w:rsidR="00A31187" w:rsidRDefault="00A31187">
      <w:pPr>
        <w:spacing w:line="276" w:lineRule="auto"/>
        <w:ind w:left="1560" w:hanging="1560"/>
        <w:rPr>
          <w:rFonts w:ascii="Verdana" w:hAnsi="Verdana" w:cs="Verdana"/>
          <w:sz w:val="20"/>
          <w:szCs w:val="20"/>
        </w:rPr>
      </w:pPr>
      <w:r>
        <w:rPr>
          <w:rFonts w:ascii="Verdana" w:hAnsi="Verdana" w:cs="Verdana"/>
          <w:sz w:val="20"/>
          <w:szCs w:val="20"/>
        </w:rPr>
        <w:t xml:space="preserve">Formularz 3.2. Oświadczenie Wykonawcy składane na podstawie art. 25a ust. 1 </w:t>
      </w:r>
      <w:r w:rsidRPr="00075BBB">
        <w:rPr>
          <w:rFonts w:ascii="Verdana" w:hAnsi="Verdana" w:cs="Verdana"/>
          <w:sz w:val="20"/>
          <w:szCs w:val="20"/>
          <w:shd w:val="clear" w:color="auto" w:fill="FFFFFF" w:themeFill="background1"/>
        </w:rPr>
        <w:t xml:space="preserve">ustawy </w:t>
      </w:r>
      <w:proofErr w:type="spellStart"/>
      <w:r>
        <w:rPr>
          <w:rFonts w:ascii="Verdana" w:hAnsi="Verdana" w:cs="Verdana"/>
          <w:sz w:val="20"/>
          <w:szCs w:val="20"/>
        </w:rPr>
        <w:t>Pzp</w:t>
      </w:r>
      <w:proofErr w:type="spellEnd"/>
      <w:r>
        <w:rPr>
          <w:rFonts w:ascii="Verdana" w:hAnsi="Verdana" w:cs="Verdana"/>
          <w:sz w:val="20"/>
          <w:szCs w:val="20"/>
        </w:rPr>
        <w:t xml:space="preserve"> dotyczące spełniania warunków udziału w postępowaniu; </w:t>
      </w:r>
    </w:p>
    <w:p w:rsidR="00A31187" w:rsidRDefault="00A31187">
      <w:pPr>
        <w:spacing w:line="276" w:lineRule="auto"/>
        <w:ind w:left="1560" w:hanging="1560"/>
        <w:rPr>
          <w:rFonts w:ascii="Verdana" w:hAnsi="Verdana" w:cs="Verdana"/>
          <w:sz w:val="20"/>
          <w:szCs w:val="20"/>
        </w:rPr>
      </w:pPr>
    </w:p>
    <w:p w:rsidR="00A31187" w:rsidRDefault="00A31187">
      <w:pPr>
        <w:spacing w:line="276" w:lineRule="auto"/>
        <w:rPr>
          <w:rFonts w:ascii="Verdana" w:hAnsi="Verdana" w:cs="Verdana"/>
          <w:sz w:val="20"/>
          <w:szCs w:val="20"/>
        </w:rPr>
      </w:pPr>
      <w:r>
        <w:rPr>
          <w:rFonts w:ascii="Verdana" w:hAnsi="Verdana" w:cs="Verdana"/>
          <w:sz w:val="20"/>
          <w:szCs w:val="20"/>
        </w:rPr>
        <w:t>Załącznik nr 1 do formularza oferty</w:t>
      </w:r>
    </w:p>
    <w:p w:rsidR="00A31187" w:rsidRDefault="00A31187">
      <w:pPr>
        <w:spacing w:line="276" w:lineRule="auto"/>
        <w:rPr>
          <w:rFonts w:ascii="Verdana" w:hAnsi="Verdana" w:cs="Verdana"/>
          <w:sz w:val="20"/>
          <w:szCs w:val="20"/>
        </w:rPr>
      </w:pPr>
      <w:r>
        <w:rPr>
          <w:rFonts w:ascii="Verdana" w:hAnsi="Verdana" w:cs="Verdana"/>
          <w:sz w:val="20"/>
          <w:szCs w:val="20"/>
        </w:rPr>
        <w:t>Załącznik nr 2 do formularza oferty</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Cs/>
          <w:sz w:val="20"/>
          <w:szCs w:val="20"/>
        </w:rPr>
      </w:pPr>
      <w:r>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Pr>
          <w:rFonts w:ascii="Verdana" w:hAnsi="Verdana" w:cs="Verdana"/>
          <w:b/>
          <w:sz w:val="20"/>
          <w:szCs w:val="20"/>
        </w:rPr>
        <w:t>Pzp</w:t>
      </w:r>
      <w:proofErr w:type="spellEnd"/>
    </w:p>
    <w:p w:rsidR="00A31187" w:rsidRDefault="00A31187">
      <w:pPr>
        <w:spacing w:line="276" w:lineRule="auto"/>
        <w:ind w:left="2552" w:hanging="2552"/>
        <w:rPr>
          <w:rFonts w:ascii="Verdana" w:hAnsi="Verdana" w:cs="Verdana"/>
          <w:bCs/>
          <w:sz w:val="20"/>
          <w:szCs w:val="20"/>
        </w:rPr>
      </w:pPr>
    </w:p>
    <w:p w:rsidR="00A31187" w:rsidRDefault="00A31187">
      <w:pPr>
        <w:spacing w:line="276" w:lineRule="auto"/>
        <w:ind w:left="2552" w:hanging="2552"/>
        <w:rPr>
          <w:rFonts w:ascii="Verdana" w:hAnsi="Verdana" w:cs="Verdana"/>
          <w:bCs/>
          <w:sz w:val="20"/>
          <w:szCs w:val="20"/>
        </w:rPr>
      </w:pPr>
      <w:r>
        <w:rPr>
          <w:rFonts w:ascii="Verdana" w:hAnsi="Verdana" w:cs="Verdana"/>
          <w:bCs/>
          <w:sz w:val="20"/>
          <w:szCs w:val="20"/>
        </w:rPr>
        <w:t>Propozycja formularza:  Zobowiązanie innego podmiotu do oddania do dyspozycji Wykonawcy niezbędnych zasobów</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r>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Pr>
          <w:rFonts w:ascii="Verdana" w:hAnsi="Verdana" w:cs="Verdana"/>
          <w:b/>
          <w:bCs/>
          <w:sz w:val="20"/>
          <w:szCs w:val="20"/>
        </w:rPr>
        <w:t>Pzp</w:t>
      </w:r>
      <w:proofErr w:type="spellEnd"/>
      <w:r>
        <w:rPr>
          <w:rFonts w:ascii="Verdana" w:hAnsi="Verdana" w:cs="Verdana"/>
          <w:b/>
          <w:bCs/>
          <w:sz w:val="20"/>
          <w:szCs w:val="20"/>
        </w:rPr>
        <w:t xml:space="preserve">, zgodnie z art. 24 ust. 11 ustawy </w:t>
      </w:r>
      <w:proofErr w:type="spellStart"/>
      <w:r>
        <w:rPr>
          <w:rFonts w:ascii="Verdana" w:hAnsi="Verdana" w:cs="Verdana"/>
          <w:b/>
          <w:bCs/>
          <w:sz w:val="20"/>
          <w:szCs w:val="20"/>
        </w:rPr>
        <w:t>Pzp</w:t>
      </w:r>
      <w:proofErr w:type="spellEnd"/>
      <w:r>
        <w:rPr>
          <w:rFonts w:ascii="Verdana" w:hAnsi="Verdana" w:cs="Verdana"/>
          <w:b/>
          <w:bCs/>
          <w:sz w:val="20"/>
          <w:szCs w:val="20"/>
        </w:rPr>
        <w:t xml:space="preserve"> </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r>
        <w:rPr>
          <w:rFonts w:ascii="Verdana" w:hAnsi="Verdana" w:cs="Verdana"/>
          <w:bCs/>
          <w:sz w:val="20"/>
          <w:szCs w:val="20"/>
        </w:rPr>
        <w:t>Propozycja formularza:  Grupa kapitałowa</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ind w:left="1560" w:hanging="1560"/>
        <w:jc w:val="both"/>
        <w:rPr>
          <w:rFonts w:ascii="Verdana" w:hAnsi="Verdana" w:cs="Verdana"/>
          <w:b/>
          <w:sz w:val="20"/>
          <w:szCs w:val="20"/>
        </w:rPr>
      </w:pPr>
    </w:p>
    <w:p w:rsidR="00A31187" w:rsidRDefault="00A31187">
      <w:pPr>
        <w:spacing w:line="276" w:lineRule="auto"/>
        <w:ind w:left="1560" w:hanging="1560"/>
        <w:jc w:val="both"/>
        <w:rPr>
          <w:rFonts w:ascii="Verdana" w:hAnsi="Verdana" w:cs="Verdana"/>
          <w:sz w:val="20"/>
          <w:szCs w:val="20"/>
        </w:rPr>
      </w:pPr>
      <w:r>
        <w:rPr>
          <w:rFonts w:ascii="Verdana" w:hAnsi="Verdana" w:cs="Verdana"/>
          <w:b/>
          <w:sz w:val="20"/>
          <w:szCs w:val="20"/>
        </w:rPr>
        <w:t>Formularze, które należy złożyć na wezwanie Zamawiającego</w:t>
      </w:r>
      <w:r>
        <w:rPr>
          <w:rFonts w:ascii="Verdana" w:hAnsi="Verdana" w:cs="Verdana"/>
          <w:b/>
          <w:bCs/>
          <w:sz w:val="20"/>
          <w:szCs w:val="20"/>
        </w:rPr>
        <w:t>:</w:t>
      </w:r>
    </w:p>
    <w:p w:rsidR="00A31187" w:rsidRDefault="00A31187">
      <w:pPr>
        <w:rPr>
          <w:rFonts w:ascii="Verdana" w:hAnsi="Verdana" w:cs="Verdana"/>
          <w:sz w:val="20"/>
          <w:szCs w:val="20"/>
        </w:rPr>
      </w:pPr>
    </w:p>
    <w:p w:rsidR="00A31187" w:rsidRDefault="00A31187">
      <w:pPr>
        <w:rPr>
          <w:rFonts w:ascii="Verdana" w:hAnsi="Verdana" w:cs="Verdana"/>
          <w:sz w:val="20"/>
          <w:szCs w:val="20"/>
        </w:rPr>
      </w:pPr>
      <w:r>
        <w:rPr>
          <w:rFonts w:ascii="Verdana" w:hAnsi="Verdana" w:cs="Verdana"/>
          <w:sz w:val="20"/>
          <w:szCs w:val="20"/>
        </w:rPr>
        <w:t>Formularz 3.3. Wykaz robót budowlanych</w:t>
      </w:r>
    </w:p>
    <w:p w:rsidR="00A31187" w:rsidRDefault="00A31187">
      <w:pPr>
        <w:rPr>
          <w:rFonts w:ascii="Verdana" w:hAnsi="Verdana" w:cs="Verdana"/>
          <w:sz w:val="20"/>
          <w:szCs w:val="20"/>
        </w:rPr>
      </w:pPr>
      <w:r>
        <w:rPr>
          <w:rFonts w:ascii="Verdana" w:hAnsi="Verdana" w:cs="Verdana"/>
          <w:sz w:val="20"/>
          <w:szCs w:val="20"/>
        </w:rPr>
        <w:t>Formularz 3.4. Wykaz dostaw</w:t>
      </w:r>
    </w:p>
    <w:p w:rsidR="00A31187" w:rsidRDefault="00A31187">
      <w:pPr>
        <w:rPr>
          <w:rFonts w:ascii="Verdana" w:hAnsi="Verdana" w:cs="Verdana"/>
          <w:sz w:val="20"/>
          <w:szCs w:val="20"/>
        </w:rPr>
      </w:pPr>
      <w:r>
        <w:rPr>
          <w:rFonts w:ascii="Verdana" w:hAnsi="Verdana" w:cs="Verdana"/>
          <w:sz w:val="20"/>
          <w:szCs w:val="20"/>
        </w:rPr>
        <w:t xml:space="preserve">Formularz 3.5. Wykaz osób skierowanych przez Wykonawcę do realizacji  </w:t>
      </w:r>
    </w:p>
    <w:p w:rsidR="00A31187" w:rsidRDefault="00A31187">
      <w:pPr>
        <w:pageBreakBefore/>
        <w:rPr>
          <w:rFonts w:ascii="Verdana" w:hAnsi="Verdana" w:cs="Verdana"/>
          <w:b/>
          <w:bCs/>
          <w:sz w:val="18"/>
          <w:szCs w:val="18"/>
        </w:rPr>
      </w:pPr>
      <w:r>
        <w:rPr>
          <w:rFonts w:ascii="Verdana" w:hAnsi="Verdana" w:cs="Verdana"/>
          <w:sz w:val="20"/>
          <w:szCs w:val="20"/>
        </w:rPr>
        <w:lastRenderedPageBreak/>
        <w:t xml:space="preserve">                     zamówienia </w:t>
      </w:r>
      <w:r>
        <w:rPr>
          <w:sz w:val="18"/>
          <w:szCs w:val="18"/>
        </w:rPr>
        <w:t xml:space="preserve"> </w:t>
      </w:r>
    </w:p>
    <w:p w:rsidR="00A31187" w:rsidRDefault="00A31187">
      <w:pPr>
        <w:tabs>
          <w:tab w:val="left" w:pos="720"/>
        </w:tabs>
        <w:spacing w:line="276" w:lineRule="auto"/>
        <w:ind w:left="720" w:hanging="720"/>
        <w:jc w:val="right"/>
        <w:rPr>
          <w:rFonts w:ascii="Verdana" w:hAnsi="Verdana" w:cs="Verdana"/>
          <w:b/>
          <w:bCs/>
          <w:sz w:val="20"/>
          <w:szCs w:val="20"/>
        </w:rPr>
      </w:pPr>
      <w:r>
        <w:rPr>
          <w:rFonts w:ascii="Verdana" w:hAnsi="Verdana" w:cs="Verdana"/>
          <w:b/>
          <w:bCs/>
          <w:sz w:val="18"/>
          <w:szCs w:val="18"/>
        </w:rPr>
        <w:t>Formularz 3.1</w:t>
      </w:r>
    </w:p>
    <w:p w:rsidR="00A31187" w:rsidRDefault="00A31187">
      <w:pPr>
        <w:spacing w:line="276" w:lineRule="auto"/>
        <w:ind w:left="4253" w:right="23"/>
        <w:rPr>
          <w:rFonts w:ascii="Verdana" w:hAnsi="Verdana" w:cs="Verdana"/>
          <w:bCs/>
          <w:sz w:val="18"/>
          <w:szCs w:val="18"/>
        </w:rPr>
      </w:pPr>
      <w:r>
        <w:rPr>
          <w:rFonts w:ascii="Verdana" w:hAnsi="Verdana" w:cs="Verdana"/>
          <w:b/>
          <w:bCs/>
          <w:sz w:val="20"/>
          <w:szCs w:val="20"/>
        </w:rPr>
        <w:t>Zamawiający</w:t>
      </w:r>
      <w:r>
        <w:rPr>
          <w:rFonts w:ascii="Verdana" w:hAnsi="Verdana" w:cs="Verdana"/>
          <w:b/>
          <w:sz w:val="20"/>
          <w:szCs w:val="20"/>
        </w:rPr>
        <w:t>:</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Gmina Solec-Zdrój</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Ul. 1 Maja 10</w:t>
      </w:r>
    </w:p>
    <w:p w:rsidR="00A31187" w:rsidRDefault="00A31187">
      <w:pPr>
        <w:spacing w:line="276" w:lineRule="auto"/>
        <w:ind w:left="4253" w:right="23"/>
        <w:rPr>
          <w:rFonts w:ascii="Verdana" w:hAnsi="Verdana" w:cs="Verdana"/>
          <w:b/>
          <w:sz w:val="20"/>
          <w:szCs w:val="20"/>
        </w:rPr>
      </w:pPr>
      <w:r>
        <w:rPr>
          <w:rFonts w:ascii="Verdana" w:hAnsi="Verdana" w:cs="Verdana"/>
          <w:bCs/>
          <w:sz w:val="18"/>
          <w:szCs w:val="18"/>
        </w:rPr>
        <w:t>28-131 Solec-Zdrój</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Wykonawca:</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sz w:val="20"/>
          <w:szCs w:val="20"/>
        </w:rPr>
      </w:pPr>
    </w:p>
    <w:p w:rsidR="00A31187" w:rsidRDefault="00A31187">
      <w:pPr>
        <w:spacing w:line="276" w:lineRule="auto"/>
        <w:rPr>
          <w:rFonts w:ascii="Verdana" w:hAnsi="Verdana" w:cs="Verdana"/>
          <w:i/>
          <w:sz w:val="16"/>
          <w:szCs w:val="16"/>
        </w:rPr>
      </w:pPr>
    </w:p>
    <w:p w:rsidR="00A31187" w:rsidRDefault="00A31187">
      <w:pPr>
        <w:spacing w:line="276" w:lineRule="auto"/>
        <w:rPr>
          <w:rFonts w:ascii="Verdana" w:hAnsi="Verdana" w:cs="Verdana"/>
          <w:sz w:val="21"/>
          <w:szCs w:val="21"/>
          <w:u w:val="single"/>
        </w:rPr>
      </w:pPr>
      <w:r>
        <w:rPr>
          <w:rFonts w:ascii="Verdana" w:hAnsi="Verdana" w:cs="Verdana"/>
          <w:i/>
          <w:sz w:val="16"/>
          <w:szCs w:val="16"/>
        </w:rPr>
        <w:t>(pełna nazwa/firma, adres, w zależności od podmiotu: NIP/PESEL, KRS/</w:t>
      </w:r>
      <w:proofErr w:type="spellStart"/>
      <w:r>
        <w:rPr>
          <w:rFonts w:ascii="Verdana" w:hAnsi="Verdana" w:cs="Verdana"/>
          <w:i/>
          <w:sz w:val="16"/>
          <w:szCs w:val="16"/>
        </w:rPr>
        <w:t>CEiDG</w:t>
      </w:r>
      <w:proofErr w:type="spellEnd"/>
      <w:r>
        <w:rPr>
          <w:rFonts w:ascii="Verdana" w:hAnsi="Verdana" w:cs="Verdana"/>
          <w:i/>
          <w:sz w:val="16"/>
          <w:szCs w:val="16"/>
        </w:rPr>
        <w:t>)</w:t>
      </w:r>
    </w:p>
    <w:p w:rsidR="00A31187" w:rsidRDefault="00A31187">
      <w:pPr>
        <w:spacing w:line="276" w:lineRule="auto"/>
        <w:rPr>
          <w:rFonts w:ascii="Verdana" w:hAnsi="Verdana" w:cs="Verdana"/>
          <w:sz w:val="21"/>
          <w:szCs w:val="21"/>
          <w:u w:val="single"/>
        </w:rPr>
      </w:pPr>
    </w:p>
    <w:p w:rsidR="00A31187" w:rsidRDefault="00A31187">
      <w:pPr>
        <w:spacing w:line="276" w:lineRule="auto"/>
        <w:rPr>
          <w:rFonts w:ascii="Verdana" w:hAnsi="Verdana" w:cs="Verdana"/>
          <w:sz w:val="21"/>
          <w:szCs w:val="21"/>
        </w:rPr>
      </w:pPr>
      <w:r>
        <w:rPr>
          <w:rFonts w:ascii="Verdana" w:hAnsi="Verdana" w:cs="Verdana"/>
          <w:sz w:val="18"/>
          <w:szCs w:val="18"/>
        </w:rPr>
        <w:t>reprezentowany przez:</w:t>
      </w:r>
    </w:p>
    <w:p w:rsidR="00A31187" w:rsidRDefault="00A31187">
      <w:pPr>
        <w:spacing w:line="276" w:lineRule="auto"/>
        <w:rPr>
          <w:rFonts w:ascii="Verdana" w:hAnsi="Verdana" w:cs="Verdana"/>
          <w:i/>
          <w:sz w:val="16"/>
          <w:szCs w:val="16"/>
        </w:rPr>
      </w:pPr>
      <w:r>
        <w:rPr>
          <w:rFonts w:ascii="Verdana" w:hAnsi="Verdana" w:cs="Verdana"/>
          <w:sz w:val="21"/>
          <w:szCs w:val="21"/>
        </w:rPr>
        <w:t>___________________________________________________________________</w:t>
      </w:r>
    </w:p>
    <w:p w:rsidR="00A31187" w:rsidRDefault="00A31187">
      <w:pPr>
        <w:spacing w:line="276" w:lineRule="auto"/>
        <w:jc w:val="center"/>
        <w:rPr>
          <w:rFonts w:ascii="Verdana" w:hAnsi="Verdana" w:cs="Verdana"/>
          <w:bCs/>
          <w:sz w:val="18"/>
          <w:szCs w:val="18"/>
        </w:rPr>
      </w:pPr>
      <w:r>
        <w:rPr>
          <w:rFonts w:ascii="Verdana" w:hAnsi="Verdana" w:cs="Verdana"/>
          <w:i/>
          <w:sz w:val="16"/>
          <w:szCs w:val="16"/>
        </w:rPr>
        <w:t>(imię, nazwisko, stanowisko/podstawa do reprezentacji)</w:t>
      </w: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spacing w:line="276" w:lineRule="auto"/>
        <w:jc w:val="center"/>
        <w:rPr>
          <w:rFonts w:ascii="Verdana" w:hAnsi="Verdana" w:cs="Verdana"/>
          <w:b/>
          <w:sz w:val="18"/>
          <w:szCs w:val="18"/>
        </w:rPr>
      </w:pPr>
      <w:r>
        <w:rPr>
          <w:rFonts w:ascii="Verdana" w:hAnsi="Verdana" w:cs="Verdana"/>
          <w:b/>
          <w:sz w:val="22"/>
          <w:szCs w:val="22"/>
          <w:u w:val="single"/>
        </w:rPr>
        <w:t xml:space="preserve">Oświadczenie wykonawcy </w:t>
      </w:r>
    </w:p>
    <w:p w:rsidR="00A31187" w:rsidRDefault="00A31187">
      <w:pPr>
        <w:spacing w:line="276" w:lineRule="auto"/>
        <w:jc w:val="center"/>
        <w:rPr>
          <w:rFonts w:ascii="Verdana" w:hAnsi="Verdana" w:cs="Verdana"/>
          <w:b/>
          <w:sz w:val="18"/>
          <w:szCs w:val="18"/>
        </w:rPr>
      </w:pPr>
      <w:r>
        <w:rPr>
          <w:rFonts w:ascii="Verdana" w:hAnsi="Verdana" w:cs="Verdana"/>
          <w:b/>
          <w:sz w:val="18"/>
          <w:szCs w:val="18"/>
        </w:rPr>
        <w:t xml:space="preserve">składane na podstawie art. 25a ust. 1 ustawy z dnia 29 stycznia 2004 r. </w:t>
      </w:r>
    </w:p>
    <w:p w:rsidR="00A31187" w:rsidRDefault="00A31187">
      <w:pPr>
        <w:spacing w:line="276" w:lineRule="auto"/>
        <w:jc w:val="center"/>
        <w:rPr>
          <w:rFonts w:ascii="Verdana" w:hAnsi="Verdana" w:cs="Verdana"/>
          <w:b/>
          <w:sz w:val="22"/>
          <w:szCs w:val="22"/>
          <w:u w:val="single"/>
        </w:rPr>
      </w:pPr>
      <w:r>
        <w:rPr>
          <w:rFonts w:ascii="Verdana" w:hAnsi="Verdana" w:cs="Verdana"/>
          <w:b/>
          <w:sz w:val="18"/>
          <w:szCs w:val="18"/>
        </w:rPr>
        <w:t xml:space="preserve"> Prawo zamówień publicznych (dalej jako: ustawa </w:t>
      </w:r>
      <w:proofErr w:type="spellStart"/>
      <w:r>
        <w:rPr>
          <w:rFonts w:ascii="Verdana" w:hAnsi="Verdana" w:cs="Verdana"/>
          <w:b/>
          <w:sz w:val="18"/>
          <w:szCs w:val="18"/>
        </w:rPr>
        <w:t>Pzp</w:t>
      </w:r>
      <w:proofErr w:type="spellEnd"/>
      <w:r>
        <w:rPr>
          <w:rFonts w:ascii="Verdana" w:hAnsi="Verdana" w:cs="Verdana"/>
          <w:b/>
          <w:sz w:val="18"/>
          <w:szCs w:val="18"/>
        </w:rPr>
        <w:t xml:space="preserve">), </w:t>
      </w:r>
    </w:p>
    <w:p w:rsidR="00A31187" w:rsidRDefault="00A31187">
      <w:pPr>
        <w:spacing w:line="276" w:lineRule="auto"/>
        <w:jc w:val="center"/>
        <w:rPr>
          <w:rFonts w:ascii="Verdana" w:hAnsi="Verdana" w:cs="Verdana"/>
          <w:sz w:val="18"/>
          <w:szCs w:val="18"/>
        </w:rPr>
      </w:pPr>
      <w:r>
        <w:rPr>
          <w:rFonts w:ascii="Verdana" w:hAnsi="Verdana" w:cs="Verdana"/>
          <w:b/>
          <w:sz w:val="22"/>
          <w:szCs w:val="22"/>
          <w:u w:val="single"/>
        </w:rPr>
        <w:t>DOTYCZĄCE PRZESŁANEK WYKLUCZENIA Z POSTĘPOWANIA</w:t>
      </w:r>
    </w:p>
    <w:p w:rsidR="00A31187" w:rsidRDefault="00A31187">
      <w:pPr>
        <w:spacing w:line="276" w:lineRule="auto"/>
        <w:jc w:val="both"/>
        <w:rPr>
          <w:rFonts w:ascii="Verdana" w:hAnsi="Verdana" w:cs="Verdana"/>
          <w:sz w:val="18"/>
          <w:szCs w:val="18"/>
        </w:rPr>
      </w:pPr>
    </w:p>
    <w:p w:rsidR="00A31187" w:rsidRDefault="00A31187">
      <w:pPr>
        <w:spacing w:line="276" w:lineRule="auto"/>
        <w:rPr>
          <w:rFonts w:ascii="Verdana" w:hAnsi="Verdana" w:cs="Verdana"/>
          <w:b/>
          <w:i/>
          <w:iCs/>
          <w:sz w:val="20"/>
          <w:szCs w:val="20"/>
        </w:rPr>
      </w:pPr>
      <w:r>
        <w:rPr>
          <w:rFonts w:ascii="Verdana" w:hAnsi="Verdana" w:cs="Verdana"/>
          <w:sz w:val="20"/>
          <w:szCs w:val="20"/>
        </w:rPr>
        <w:t xml:space="preserve">Na potrzeby postępowania o udzielenie zamówienia publicznego pn.: </w:t>
      </w:r>
    </w:p>
    <w:p w:rsidR="00A31187" w:rsidRDefault="00A31187">
      <w:pPr>
        <w:spacing w:line="276" w:lineRule="auto"/>
        <w:jc w:val="both"/>
        <w:rPr>
          <w:rFonts w:ascii="Verdana" w:hAnsi="Verdana" w:cs="Verdana"/>
          <w:b/>
          <w:i/>
          <w:iCs/>
          <w:sz w:val="20"/>
          <w:szCs w:val="20"/>
        </w:rPr>
      </w:pPr>
    </w:p>
    <w:p w:rsidR="00A31187" w:rsidRDefault="00A31187">
      <w:pPr>
        <w:jc w:val="both"/>
        <w:rPr>
          <w:rFonts w:ascii="Verdana" w:hAnsi="Verdana" w:cs="Verdana"/>
          <w:sz w:val="20"/>
          <w:szCs w:val="20"/>
        </w:rPr>
      </w:pPr>
      <w:r>
        <w:rPr>
          <w:rFonts w:ascii="Verdana" w:hAnsi="Verdana" w:cs="Verdana"/>
          <w:b/>
          <w:i/>
          <w:iCs/>
          <w:sz w:val="20"/>
          <w:szCs w:val="20"/>
        </w:rPr>
        <w:t xml:space="preserve">Przebudowa budynku sali sportowej na salę widowiskową  w Solcu-Zdroju </w:t>
      </w:r>
    </w:p>
    <w:p w:rsidR="00A31187" w:rsidRDefault="00A31187">
      <w:pPr>
        <w:jc w:val="both"/>
        <w:rPr>
          <w:rFonts w:ascii="Verdana" w:hAnsi="Verdana" w:cs="Verdana"/>
          <w:i/>
          <w:sz w:val="20"/>
          <w:szCs w:val="20"/>
        </w:rPr>
      </w:pPr>
      <w:r>
        <w:rPr>
          <w:rFonts w:ascii="Verdana" w:hAnsi="Verdana" w:cs="Verdana"/>
          <w:sz w:val="20"/>
          <w:szCs w:val="20"/>
        </w:rPr>
        <w:t>Nr ref: RIG.701.6.2.2019</w:t>
      </w:r>
    </w:p>
    <w:p w:rsidR="00A31187" w:rsidRDefault="00A31187">
      <w:pPr>
        <w:jc w:val="both"/>
        <w:rPr>
          <w:rFonts w:ascii="Verdana" w:hAnsi="Verdana" w:cs="Verdana"/>
          <w:sz w:val="18"/>
          <w:szCs w:val="18"/>
        </w:rPr>
      </w:pPr>
      <w:r>
        <w:rPr>
          <w:rFonts w:ascii="Verdana" w:hAnsi="Verdana" w:cs="Verdana"/>
          <w:i/>
          <w:sz w:val="20"/>
          <w:szCs w:val="20"/>
        </w:rPr>
        <w:t xml:space="preserve"> </w:t>
      </w:r>
      <w:r>
        <w:rPr>
          <w:rFonts w:ascii="Verdana" w:hAnsi="Verdana" w:cs="Verdana"/>
          <w:sz w:val="20"/>
          <w:szCs w:val="20"/>
        </w:rPr>
        <w:t>oświadczam, co następuje:</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rPr>
          <w:rFonts w:ascii="Verdana" w:hAnsi="Verdana" w:cs="Verdana"/>
          <w:sz w:val="18"/>
          <w:szCs w:val="18"/>
        </w:rPr>
      </w:pPr>
      <w:r>
        <w:rPr>
          <w:rFonts w:ascii="Verdana" w:hAnsi="Verdana" w:cs="Verdana"/>
          <w:b/>
          <w:sz w:val="20"/>
          <w:szCs w:val="20"/>
        </w:rPr>
        <w:t>OŚWIADCZENIA DOTYCZĄCE WYKONAWCY:</w:t>
      </w:r>
    </w:p>
    <w:p w:rsidR="00A31187" w:rsidRDefault="00A31187">
      <w:pPr>
        <w:spacing w:line="276" w:lineRule="auto"/>
        <w:ind w:left="349"/>
        <w:jc w:val="both"/>
        <w:rPr>
          <w:rFonts w:ascii="Verdana" w:hAnsi="Verdana" w:cs="Verdana"/>
          <w:sz w:val="18"/>
          <w:szCs w:val="18"/>
        </w:rPr>
      </w:pPr>
    </w:p>
    <w:p w:rsidR="00A31187" w:rsidRDefault="00A31187">
      <w:pPr>
        <w:numPr>
          <w:ilvl w:val="0"/>
          <w:numId w:val="11"/>
        </w:numPr>
        <w:spacing w:line="276" w:lineRule="auto"/>
        <w:ind w:left="349" w:firstLine="0"/>
        <w:jc w:val="both"/>
        <w:rPr>
          <w:rFonts w:ascii="Verdana" w:hAnsi="Verdana" w:cs="Verdana"/>
          <w:sz w:val="20"/>
          <w:szCs w:val="20"/>
        </w:rPr>
      </w:pPr>
      <w:r>
        <w:rPr>
          <w:rFonts w:ascii="Verdana" w:hAnsi="Verdana" w:cs="Verdana"/>
          <w:sz w:val="20"/>
          <w:szCs w:val="20"/>
        </w:rPr>
        <w:t xml:space="preserve">Oświadczam, że nie podlegam wykluczeniu z postępowania na podstawie art. 24 ust 1 pkt 12-23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numPr>
          <w:ilvl w:val="0"/>
          <w:numId w:val="11"/>
        </w:numPr>
        <w:spacing w:line="276" w:lineRule="auto"/>
        <w:ind w:left="349" w:firstLine="0"/>
        <w:jc w:val="both"/>
        <w:rPr>
          <w:rFonts w:ascii="Verdana" w:hAnsi="Verdana" w:cs="Verdana"/>
          <w:sz w:val="18"/>
          <w:szCs w:val="18"/>
        </w:rPr>
      </w:pPr>
      <w:r>
        <w:rPr>
          <w:rFonts w:ascii="Verdana" w:hAnsi="Verdana" w:cs="Verdana"/>
          <w:sz w:val="20"/>
          <w:szCs w:val="20"/>
        </w:rPr>
        <w:t xml:space="preserve">Oświadczam, że nie podlegam wykluczeniu z postępowania na podstawie </w:t>
      </w:r>
      <w:r>
        <w:rPr>
          <w:rFonts w:ascii="Verdana" w:hAnsi="Verdana" w:cs="Verdana"/>
          <w:sz w:val="20"/>
          <w:szCs w:val="20"/>
        </w:rPr>
        <w:br/>
        <w:t xml:space="preserve">art. 24 ust. 5 pkt 1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20"/>
          <w:szCs w:val="20"/>
        </w:rPr>
      </w:pPr>
      <w:r>
        <w:rPr>
          <w:rFonts w:ascii="Verdana" w:hAnsi="Verdana" w:cs="Verdana"/>
          <w:i/>
          <w:sz w:val="16"/>
          <w:szCs w:val="16"/>
        </w:rPr>
        <w:t>(podpis)</w:t>
      </w:r>
    </w:p>
    <w:p w:rsidR="00A31187" w:rsidRDefault="00A31187">
      <w:pPr>
        <w:spacing w:line="276" w:lineRule="auto"/>
        <w:ind w:left="5664" w:firstLine="708"/>
        <w:jc w:val="both"/>
        <w:rPr>
          <w:rFonts w:ascii="Verdana" w:hAnsi="Verdana" w:cs="Verdana"/>
          <w:i/>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 xml:space="preserve">Oświadczam, że zachodzą w stosunku do mnie podstawy wykluczenia z postępowania na podstawie art. …………. ustawy </w:t>
      </w:r>
      <w:proofErr w:type="spellStart"/>
      <w:r>
        <w:rPr>
          <w:rFonts w:ascii="Verdana" w:hAnsi="Verdana" w:cs="Verdana"/>
          <w:sz w:val="20"/>
          <w:szCs w:val="20"/>
        </w:rPr>
        <w:t>Pzp</w:t>
      </w:r>
      <w:proofErr w:type="spellEnd"/>
      <w:r>
        <w:rPr>
          <w:rFonts w:ascii="Verdana" w:hAnsi="Verdana" w:cs="Verdana"/>
          <w:sz w:val="20"/>
          <w:szCs w:val="20"/>
        </w:rPr>
        <w:t xml:space="preserve"> </w:t>
      </w:r>
      <w:r>
        <w:rPr>
          <w:rFonts w:ascii="Verdana" w:hAnsi="Verdana" w:cs="Verdana"/>
          <w:i/>
          <w:sz w:val="20"/>
          <w:szCs w:val="20"/>
        </w:rPr>
        <w:t xml:space="preserve">(podać mającą zastosowanie podstawę wykluczenia spośród wymienionych w art. 24 ust. 1 pkt 13-14, 16-20 lub art. 24 ust. 5 pkt 1 ustawy </w:t>
      </w:r>
      <w:proofErr w:type="spellStart"/>
      <w:r>
        <w:rPr>
          <w:rFonts w:ascii="Verdana" w:hAnsi="Verdana" w:cs="Verdana"/>
          <w:i/>
          <w:sz w:val="20"/>
          <w:szCs w:val="20"/>
        </w:rPr>
        <w:t>Pzp</w:t>
      </w:r>
      <w:proofErr w:type="spellEnd"/>
      <w:r>
        <w:rPr>
          <w:rFonts w:ascii="Verdana" w:hAnsi="Verdana" w:cs="Verdana"/>
          <w:i/>
          <w:sz w:val="20"/>
          <w:szCs w:val="20"/>
        </w:rPr>
        <w:t>).</w:t>
      </w:r>
      <w:r>
        <w:rPr>
          <w:rFonts w:ascii="Verdana" w:hAnsi="Verdana" w:cs="Verdana"/>
          <w:sz w:val="20"/>
          <w:szCs w:val="20"/>
        </w:rPr>
        <w:t xml:space="preserve"> Jednocześnie oświadczam, że w związku z ww. okolicznością, na podstawie art. 24 ust. 8 ustawy </w:t>
      </w:r>
      <w:proofErr w:type="spellStart"/>
      <w:r>
        <w:rPr>
          <w:rFonts w:ascii="Verdana" w:hAnsi="Verdana" w:cs="Verdana"/>
          <w:sz w:val="20"/>
          <w:szCs w:val="20"/>
        </w:rPr>
        <w:t>Pzp</w:t>
      </w:r>
      <w:proofErr w:type="spellEnd"/>
      <w:r>
        <w:rPr>
          <w:rFonts w:ascii="Verdana" w:hAnsi="Verdana" w:cs="Verdana"/>
          <w:sz w:val="20"/>
          <w:szCs w:val="20"/>
        </w:rPr>
        <w:t xml:space="preserve"> podjąłem następujące środki naprawcze: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sz w:val="18"/>
          <w:szCs w:val="18"/>
        </w:rPr>
      </w:pPr>
      <w:r>
        <w:rPr>
          <w:rFonts w:ascii="Verdana" w:hAnsi="Verdana" w:cs="Verdana"/>
          <w:b/>
          <w:sz w:val="20"/>
          <w:szCs w:val="20"/>
        </w:rPr>
        <w:t>OŚWIADCZENIE DOTYCZĄCE PODMIOTU, NA KTÓREGO ZASOBY POWOŁUJE SIĘ WYKONAWCA:</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sz w:val="18"/>
          <w:szCs w:val="18"/>
        </w:rPr>
      </w:pPr>
      <w:r>
        <w:rPr>
          <w:rFonts w:ascii="Verdana" w:hAnsi="Verdana" w:cs="Verdana"/>
          <w:sz w:val="20"/>
          <w:szCs w:val="20"/>
        </w:rPr>
        <w:t>Oświadczam, że następujący/e podmiot/y, na którego/</w:t>
      </w:r>
      <w:proofErr w:type="spellStart"/>
      <w:r>
        <w:rPr>
          <w:rFonts w:ascii="Verdana" w:hAnsi="Verdana" w:cs="Verdana"/>
          <w:sz w:val="20"/>
          <w:szCs w:val="20"/>
        </w:rPr>
        <w:t>ych</w:t>
      </w:r>
      <w:proofErr w:type="spellEnd"/>
      <w:r>
        <w:rPr>
          <w:rFonts w:ascii="Verdana" w:hAnsi="Verdana" w:cs="Verdana"/>
          <w:sz w:val="20"/>
          <w:szCs w:val="20"/>
        </w:rPr>
        <w:t xml:space="preserve"> zasoby powołuję się w niniejszym postępowaniu, tj.: …………………………………………………………………….……………………… </w:t>
      </w:r>
      <w:r>
        <w:rPr>
          <w:rFonts w:ascii="Verdana" w:hAnsi="Verdana" w:cs="Verdana"/>
          <w:i/>
          <w:sz w:val="20"/>
          <w:szCs w:val="20"/>
        </w:rPr>
        <w:t>(podać pełną nazwę/firmę, adres, a także w zależności od podmiotu: NIP/PESEL, KRS/</w:t>
      </w:r>
      <w:proofErr w:type="spellStart"/>
      <w:r>
        <w:rPr>
          <w:rFonts w:ascii="Verdana" w:hAnsi="Verdana" w:cs="Verdana"/>
          <w:i/>
          <w:sz w:val="20"/>
          <w:szCs w:val="20"/>
        </w:rPr>
        <w:t>CEiDG</w:t>
      </w:r>
      <w:proofErr w:type="spellEnd"/>
      <w:r>
        <w:rPr>
          <w:rFonts w:ascii="Verdana" w:hAnsi="Verdana" w:cs="Verdana"/>
          <w:i/>
          <w:sz w:val="20"/>
          <w:szCs w:val="20"/>
        </w:rPr>
        <w:t xml:space="preserve">) </w:t>
      </w:r>
      <w:r>
        <w:rPr>
          <w:rFonts w:ascii="Verdana" w:hAnsi="Verdana" w:cs="Verdana"/>
          <w:sz w:val="20"/>
          <w:szCs w:val="20"/>
        </w:rPr>
        <w:t>nie podlega/ją wykluczeniu z postępowania o udzielenie zamówienia.</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b/>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b/>
          <w:sz w:val="18"/>
          <w:szCs w:val="18"/>
        </w:rPr>
      </w:pPr>
      <w:r>
        <w:rPr>
          <w:rFonts w:ascii="Verdana" w:hAnsi="Verdana" w:cs="Verdana"/>
          <w:b/>
          <w:sz w:val="21"/>
          <w:szCs w:val="21"/>
        </w:rPr>
        <w:t>OŚWIADCZENIE DOTYCZĄCE PODWYKONAWCY NIEBĘDĄCEGO PODMIOTEM, NA KTÓREGO ZASOBY POWOŁUJE SIĘ WYKONAWCA:</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sz w:val="20"/>
          <w:szCs w:val="20"/>
        </w:rPr>
      </w:pPr>
      <w:r>
        <w:rPr>
          <w:rFonts w:ascii="Verdana" w:hAnsi="Verdana" w:cs="Verdana"/>
          <w:sz w:val="20"/>
          <w:szCs w:val="20"/>
        </w:rPr>
        <w:t>Oświadczam, że w stosunku do następującego/</w:t>
      </w:r>
      <w:proofErr w:type="spellStart"/>
      <w:r>
        <w:rPr>
          <w:rFonts w:ascii="Verdana" w:hAnsi="Verdana" w:cs="Verdana"/>
          <w:sz w:val="20"/>
          <w:szCs w:val="20"/>
        </w:rPr>
        <w:t>ych</w:t>
      </w:r>
      <w:proofErr w:type="spellEnd"/>
      <w:r>
        <w:rPr>
          <w:rFonts w:ascii="Verdana" w:hAnsi="Verdana" w:cs="Verdana"/>
          <w:sz w:val="20"/>
          <w:szCs w:val="20"/>
        </w:rPr>
        <w:t xml:space="preserve"> podmiotu/</w:t>
      </w:r>
      <w:proofErr w:type="spellStart"/>
      <w:r>
        <w:rPr>
          <w:rFonts w:ascii="Verdana" w:hAnsi="Verdana" w:cs="Verdana"/>
          <w:sz w:val="20"/>
          <w:szCs w:val="20"/>
        </w:rPr>
        <w:t>tów</w:t>
      </w:r>
      <w:proofErr w:type="spellEnd"/>
      <w:r>
        <w:rPr>
          <w:rFonts w:ascii="Verdana" w:hAnsi="Verdana" w:cs="Verdana"/>
          <w:sz w:val="20"/>
          <w:szCs w:val="20"/>
        </w:rPr>
        <w:t>, będącego/</w:t>
      </w:r>
      <w:proofErr w:type="spellStart"/>
      <w:r>
        <w:rPr>
          <w:rFonts w:ascii="Verdana" w:hAnsi="Verdana" w:cs="Verdana"/>
          <w:sz w:val="20"/>
          <w:szCs w:val="20"/>
        </w:rPr>
        <w:t>ych</w:t>
      </w:r>
      <w:proofErr w:type="spellEnd"/>
      <w:r>
        <w:rPr>
          <w:rFonts w:ascii="Verdana" w:hAnsi="Verdana" w:cs="Verdana"/>
          <w:sz w:val="20"/>
          <w:szCs w:val="20"/>
        </w:rPr>
        <w:t xml:space="preserve"> podwykonawcą/</w:t>
      </w:r>
      <w:proofErr w:type="spellStart"/>
      <w:r>
        <w:rPr>
          <w:rFonts w:ascii="Verdana" w:hAnsi="Verdana" w:cs="Verdana"/>
          <w:sz w:val="20"/>
          <w:szCs w:val="20"/>
        </w:rPr>
        <w:t>ami</w:t>
      </w:r>
      <w:proofErr w:type="spellEnd"/>
      <w:r>
        <w:rPr>
          <w:rFonts w:ascii="Verdana" w:hAnsi="Verdana" w:cs="Verdana"/>
          <w:sz w:val="20"/>
          <w:szCs w:val="20"/>
        </w:rPr>
        <w:t xml:space="preserve">: ……………………………………………………………………..….…… </w:t>
      </w:r>
      <w:r>
        <w:rPr>
          <w:rFonts w:ascii="Verdana" w:hAnsi="Verdana" w:cs="Verdana"/>
          <w:i/>
          <w:sz w:val="20"/>
          <w:szCs w:val="20"/>
        </w:rPr>
        <w:t>(podać pełną nazwę/firmę, adres, a także w zależności od podmiotu: NIP/PESEL, KRS/</w:t>
      </w:r>
      <w:proofErr w:type="spellStart"/>
      <w:r>
        <w:rPr>
          <w:rFonts w:ascii="Verdana" w:hAnsi="Verdana" w:cs="Verdana"/>
          <w:i/>
          <w:sz w:val="20"/>
          <w:szCs w:val="20"/>
        </w:rPr>
        <w:t>CEiDG</w:t>
      </w:r>
      <w:proofErr w:type="spellEnd"/>
      <w:r>
        <w:rPr>
          <w:rFonts w:ascii="Verdana" w:hAnsi="Verdana" w:cs="Verdana"/>
          <w:i/>
          <w:sz w:val="20"/>
          <w:szCs w:val="20"/>
        </w:rPr>
        <w:t>)</w:t>
      </w:r>
      <w:r>
        <w:rPr>
          <w:rFonts w:ascii="Verdana" w:hAnsi="Verdana" w:cs="Verdana"/>
          <w:sz w:val="20"/>
          <w:szCs w:val="20"/>
        </w:rPr>
        <w:t>, nie zachodzą podstawy wykluczenia z postępowania o udzielenie zamówienia.</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r>
        <w:rPr>
          <w:rFonts w:ascii="Verdana" w:hAnsi="Verdana" w:cs="Verdana"/>
          <w:sz w:val="16"/>
          <w:szCs w:val="20"/>
        </w:rPr>
        <w:t xml:space="preserve">…………….……. </w:t>
      </w:r>
      <w:r>
        <w:rPr>
          <w:rFonts w:ascii="Verdana" w:hAnsi="Verdana" w:cs="Verdana"/>
          <w:i/>
          <w:sz w:val="16"/>
          <w:szCs w:val="20"/>
        </w:rPr>
        <w:t xml:space="preserve">(miejscowość), </w:t>
      </w:r>
      <w:r>
        <w:rPr>
          <w:rFonts w:ascii="Verdana" w:hAnsi="Verdana" w:cs="Verdana"/>
          <w:sz w:val="16"/>
          <w:szCs w:val="20"/>
        </w:rPr>
        <w:t xml:space="preserve">dnia …………………. r. </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16"/>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rsidR="00A31187" w:rsidRDefault="00A31187">
      <w:pPr>
        <w:spacing w:line="276" w:lineRule="auto"/>
        <w:ind w:left="4956" w:firstLine="708"/>
        <w:jc w:val="both"/>
        <w:rPr>
          <w:rFonts w:ascii="Verdana" w:hAnsi="Verdana" w:cs="Verdana"/>
          <w:sz w:val="18"/>
          <w:szCs w:val="18"/>
        </w:rPr>
      </w:pPr>
      <w:r>
        <w:rPr>
          <w:rFonts w:ascii="Verdana" w:hAnsi="Verdana" w:cs="Verdana"/>
          <w:i/>
          <w:sz w:val="16"/>
          <w:szCs w:val="20"/>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sz w:val="20"/>
          <w:szCs w:val="20"/>
        </w:rPr>
      </w:pPr>
      <w:r>
        <w:rPr>
          <w:rFonts w:ascii="Verdana" w:hAnsi="Verdana" w:cs="Verdana"/>
          <w:b/>
          <w:sz w:val="21"/>
          <w:szCs w:val="21"/>
        </w:rPr>
        <w:t>OŚWIADCZENIE DOTYCZĄCE PODANYCH INFORMACJI:</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 xml:space="preserve">Oświadczam, że wszystkie informacje podane w powyższych oświadczeniach są aktualne </w:t>
      </w:r>
      <w:r>
        <w:rPr>
          <w:rFonts w:ascii="Verdana" w:hAnsi="Verdana" w:cs="Verdana"/>
          <w:sz w:val="20"/>
          <w:szCs w:val="20"/>
        </w:rPr>
        <w:br/>
        <w:t>i zgodne z prawdą oraz zostały przedstawione z pełną świadomością konsekwencji wprowadzenia zamawiającego w błąd przy przedstawianiu informacji.</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16"/>
          <w:szCs w:val="16"/>
        </w:rPr>
      </w:pPr>
      <w:r>
        <w:rPr>
          <w:rFonts w:ascii="Verdana" w:hAnsi="Verdana" w:cs="Verdana"/>
          <w:i/>
          <w:sz w:val="16"/>
          <w:szCs w:val="16"/>
        </w:rPr>
        <w:t>(podpis)</w:t>
      </w:r>
    </w:p>
    <w:p w:rsidR="00A31187" w:rsidRDefault="00A31187">
      <w:pPr>
        <w:spacing w:line="276" w:lineRule="auto"/>
        <w:jc w:val="both"/>
        <w:rPr>
          <w:rFonts w:ascii="Verdana" w:hAnsi="Verdana" w:cs="Verdana"/>
          <w:i/>
          <w:sz w:val="16"/>
          <w:szCs w:val="16"/>
        </w:rPr>
      </w:pPr>
    </w:p>
    <w:p w:rsidR="00A31187" w:rsidRDefault="00A31187">
      <w:pPr>
        <w:spacing w:after="160" w:line="252" w:lineRule="auto"/>
        <w:rPr>
          <w:rFonts w:ascii="Verdana" w:hAnsi="Verdana" w:cs="Verdana"/>
          <w:i/>
          <w:sz w:val="16"/>
          <w:szCs w:val="16"/>
        </w:rPr>
      </w:pPr>
    </w:p>
    <w:p w:rsidR="00A31187" w:rsidRDefault="00A31187">
      <w:pPr>
        <w:pageBreakBefore/>
        <w:spacing w:line="276" w:lineRule="auto"/>
        <w:jc w:val="both"/>
        <w:rPr>
          <w:rFonts w:ascii="Verdana" w:hAnsi="Verdana" w:cs="Verdana"/>
          <w:i/>
          <w:sz w:val="16"/>
          <w:szCs w:val="16"/>
        </w:rPr>
      </w:pPr>
    </w:p>
    <w:p w:rsidR="00A31187" w:rsidRDefault="00A31187">
      <w:pPr>
        <w:tabs>
          <w:tab w:val="left" w:pos="720"/>
        </w:tabs>
        <w:spacing w:line="276" w:lineRule="auto"/>
        <w:ind w:left="720" w:hanging="720"/>
        <w:jc w:val="right"/>
        <w:rPr>
          <w:rFonts w:ascii="Verdana" w:hAnsi="Verdana" w:cs="Verdana"/>
          <w:bCs/>
          <w:sz w:val="18"/>
          <w:szCs w:val="18"/>
        </w:rPr>
      </w:pPr>
      <w:r>
        <w:rPr>
          <w:rFonts w:ascii="Verdana" w:hAnsi="Verdana" w:cs="Verdana"/>
          <w:b/>
          <w:bCs/>
          <w:sz w:val="18"/>
          <w:szCs w:val="18"/>
        </w:rPr>
        <w:t>Formularz 3.2</w:t>
      </w: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spacing w:line="276" w:lineRule="auto"/>
        <w:ind w:left="4253" w:right="23"/>
        <w:rPr>
          <w:rFonts w:ascii="Verdana" w:hAnsi="Verdana" w:cs="Verdana"/>
          <w:bCs/>
          <w:sz w:val="18"/>
          <w:szCs w:val="18"/>
        </w:rPr>
      </w:pPr>
      <w:r>
        <w:rPr>
          <w:rFonts w:ascii="Verdana" w:hAnsi="Verdana" w:cs="Verdana"/>
          <w:b/>
          <w:bCs/>
          <w:sz w:val="20"/>
          <w:szCs w:val="20"/>
        </w:rPr>
        <w:t>Zamawiający</w:t>
      </w:r>
      <w:r>
        <w:rPr>
          <w:rFonts w:ascii="Verdana" w:hAnsi="Verdana" w:cs="Verdana"/>
          <w:b/>
          <w:sz w:val="20"/>
          <w:szCs w:val="20"/>
        </w:rPr>
        <w:t>:</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Gmina Solec-Zdrój</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Ul. 1 Maja 10</w:t>
      </w:r>
    </w:p>
    <w:p w:rsidR="00A31187" w:rsidRDefault="00A31187">
      <w:pPr>
        <w:spacing w:line="276" w:lineRule="auto"/>
        <w:ind w:left="4253" w:right="23"/>
        <w:rPr>
          <w:rFonts w:ascii="Verdana" w:hAnsi="Verdana" w:cs="Verdana"/>
          <w:b/>
          <w:sz w:val="20"/>
          <w:szCs w:val="20"/>
        </w:rPr>
      </w:pPr>
      <w:r>
        <w:rPr>
          <w:rFonts w:ascii="Verdana" w:hAnsi="Verdana" w:cs="Verdana"/>
          <w:bCs/>
          <w:sz w:val="18"/>
          <w:szCs w:val="18"/>
        </w:rPr>
        <w:t>28-131 Solec-Zdrój</w:t>
      </w: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 xml:space="preserve"> </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Wykonawca:</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b/>
          <w:sz w:val="20"/>
          <w:szCs w:val="20"/>
        </w:rPr>
      </w:pPr>
    </w:p>
    <w:p w:rsidR="00A31187" w:rsidRDefault="00A31187">
      <w:pPr>
        <w:spacing w:line="276" w:lineRule="auto"/>
        <w:rPr>
          <w:rFonts w:ascii="Verdana" w:hAnsi="Verdana" w:cs="Verdana"/>
          <w:i/>
          <w:sz w:val="16"/>
          <w:szCs w:val="16"/>
        </w:rPr>
      </w:pPr>
    </w:p>
    <w:p w:rsidR="00A31187" w:rsidRDefault="00A31187">
      <w:pPr>
        <w:spacing w:line="276" w:lineRule="auto"/>
        <w:rPr>
          <w:rFonts w:ascii="Verdana" w:hAnsi="Verdana" w:cs="Verdana"/>
          <w:sz w:val="21"/>
          <w:szCs w:val="21"/>
          <w:u w:val="single"/>
        </w:rPr>
      </w:pPr>
      <w:r>
        <w:rPr>
          <w:rFonts w:ascii="Verdana" w:hAnsi="Verdana" w:cs="Verdana"/>
          <w:i/>
          <w:sz w:val="16"/>
          <w:szCs w:val="16"/>
        </w:rPr>
        <w:t>(pełna nazwa/firma, adres, w zależności od podmiotu: NIP/PESEL, KRS/</w:t>
      </w:r>
      <w:proofErr w:type="spellStart"/>
      <w:r>
        <w:rPr>
          <w:rFonts w:ascii="Verdana" w:hAnsi="Verdana" w:cs="Verdana"/>
          <w:i/>
          <w:sz w:val="16"/>
          <w:szCs w:val="16"/>
        </w:rPr>
        <w:t>CEiDG</w:t>
      </w:r>
      <w:proofErr w:type="spellEnd"/>
      <w:r>
        <w:rPr>
          <w:rFonts w:ascii="Verdana" w:hAnsi="Verdana" w:cs="Verdana"/>
          <w:i/>
          <w:sz w:val="16"/>
          <w:szCs w:val="16"/>
        </w:rPr>
        <w:t>)</w:t>
      </w:r>
    </w:p>
    <w:p w:rsidR="00A31187" w:rsidRDefault="00A31187">
      <w:pPr>
        <w:spacing w:line="276" w:lineRule="auto"/>
        <w:rPr>
          <w:rFonts w:ascii="Verdana" w:hAnsi="Verdana" w:cs="Verdana"/>
          <w:sz w:val="21"/>
          <w:szCs w:val="21"/>
          <w:u w:val="single"/>
        </w:rPr>
      </w:pPr>
    </w:p>
    <w:p w:rsidR="00A31187" w:rsidRDefault="00A31187">
      <w:pPr>
        <w:spacing w:line="276" w:lineRule="auto"/>
        <w:rPr>
          <w:rFonts w:ascii="Verdana" w:hAnsi="Verdana" w:cs="Verdana"/>
          <w:sz w:val="21"/>
          <w:szCs w:val="21"/>
        </w:rPr>
      </w:pPr>
      <w:r>
        <w:rPr>
          <w:rFonts w:ascii="Verdana" w:hAnsi="Verdana" w:cs="Verdana"/>
          <w:sz w:val="18"/>
          <w:szCs w:val="18"/>
        </w:rPr>
        <w:t>reprezentowany przez:</w:t>
      </w:r>
    </w:p>
    <w:p w:rsidR="00A31187" w:rsidRDefault="00A31187">
      <w:pPr>
        <w:spacing w:line="276" w:lineRule="auto"/>
        <w:rPr>
          <w:rFonts w:ascii="Verdana" w:hAnsi="Verdana" w:cs="Verdana"/>
          <w:i/>
          <w:sz w:val="16"/>
          <w:szCs w:val="16"/>
        </w:rPr>
      </w:pPr>
      <w:r>
        <w:rPr>
          <w:rFonts w:ascii="Verdana" w:hAnsi="Verdana" w:cs="Verdana"/>
          <w:sz w:val="21"/>
          <w:szCs w:val="21"/>
        </w:rPr>
        <w:t>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(imię, nazwisko, stanowisko/podstawa do reprezentacji)</w:t>
      </w:r>
    </w:p>
    <w:p w:rsidR="00A31187" w:rsidRDefault="00A31187">
      <w:pPr>
        <w:spacing w:line="276" w:lineRule="auto"/>
        <w:rPr>
          <w:rFonts w:ascii="Verdana" w:hAnsi="Verdana" w:cs="Verdana"/>
          <w:sz w:val="18"/>
          <w:szCs w:val="18"/>
        </w:rPr>
      </w:pPr>
    </w:p>
    <w:p w:rsidR="00A31187" w:rsidRDefault="00A31187">
      <w:pPr>
        <w:spacing w:line="276" w:lineRule="auto"/>
        <w:jc w:val="center"/>
        <w:rPr>
          <w:rFonts w:ascii="Verdana" w:hAnsi="Verdana" w:cs="Verdana"/>
          <w:b/>
          <w:sz w:val="18"/>
          <w:szCs w:val="18"/>
        </w:rPr>
      </w:pPr>
      <w:r>
        <w:rPr>
          <w:rFonts w:ascii="Verdana" w:hAnsi="Verdana" w:cs="Verdana"/>
          <w:b/>
          <w:sz w:val="22"/>
          <w:szCs w:val="22"/>
          <w:u w:val="single"/>
        </w:rPr>
        <w:t xml:space="preserve">Oświadczenie wykonawcy </w:t>
      </w:r>
    </w:p>
    <w:p w:rsidR="00A31187" w:rsidRDefault="00A31187">
      <w:pPr>
        <w:spacing w:line="276" w:lineRule="auto"/>
        <w:jc w:val="center"/>
        <w:rPr>
          <w:rFonts w:ascii="Verdana" w:hAnsi="Verdana" w:cs="Verdana"/>
          <w:b/>
          <w:sz w:val="18"/>
          <w:szCs w:val="18"/>
        </w:rPr>
      </w:pPr>
      <w:r>
        <w:rPr>
          <w:rFonts w:ascii="Verdana" w:hAnsi="Verdana" w:cs="Verdana"/>
          <w:b/>
          <w:sz w:val="18"/>
          <w:szCs w:val="18"/>
        </w:rPr>
        <w:t xml:space="preserve">składane na podstawie art. 25a ust. 1 ustawy z dnia 29 stycznia 2004 r. </w:t>
      </w:r>
    </w:p>
    <w:p w:rsidR="00A31187" w:rsidRDefault="00A31187">
      <w:pPr>
        <w:spacing w:line="276" w:lineRule="auto"/>
        <w:jc w:val="center"/>
        <w:rPr>
          <w:rFonts w:ascii="Verdana" w:hAnsi="Verdana" w:cs="Verdana"/>
          <w:b/>
          <w:sz w:val="22"/>
          <w:szCs w:val="22"/>
          <w:u w:val="single"/>
        </w:rPr>
      </w:pPr>
      <w:r>
        <w:rPr>
          <w:rFonts w:ascii="Verdana" w:hAnsi="Verdana" w:cs="Verdana"/>
          <w:b/>
          <w:sz w:val="18"/>
          <w:szCs w:val="18"/>
        </w:rPr>
        <w:t xml:space="preserve"> Prawo zamówień publicznych (dalej jako: ustawa </w:t>
      </w:r>
      <w:proofErr w:type="spellStart"/>
      <w:r>
        <w:rPr>
          <w:rFonts w:ascii="Verdana" w:hAnsi="Verdana" w:cs="Verdana"/>
          <w:b/>
          <w:sz w:val="18"/>
          <w:szCs w:val="18"/>
        </w:rPr>
        <w:t>Pzp</w:t>
      </w:r>
      <w:proofErr w:type="spellEnd"/>
      <w:r>
        <w:rPr>
          <w:rFonts w:ascii="Verdana" w:hAnsi="Verdana" w:cs="Verdana"/>
          <w:b/>
          <w:sz w:val="18"/>
          <w:szCs w:val="18"/>
        </w:rPr>
        <w:t xml:space="preserve">), </w:t>
      </w:r>
    </w:p>
    <w:p w:rsidR="00A31187" w:rsidRDefault="00A31187">
      <w:pPr>
        <w:spacing w:line="276" w:lineRule="auto"/>
        <w:jc w:val="center"/>
        <w:rPr>
          <w:rFonts w:ascii="Verdana" w:hAnsi="Verdana" w:cs="Verdana"/>
          <w:sz w:val="18"/>
          <w:szCs w:val="18"/>
        </w:rPr>
      </w:pPr>
      <w:r>
        <w:rPr>
          <w:rFonts w:ascii="Verdana" w:hAnsi="Verdana" w:cs="Verdana"/>
          <w:b/>
          <w:sz w:val="22"/>
          <w:szCs w:val="22"/>
          <w:u w:val="single"/>
        </w:rPr>
        <w:t xml:space="preserve">DOTYCZĄCE SPEŁNIANIA WARUNKÓW UDZIAŁU W POSTĘPOWANIU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i/>
          <w:iCs/>
          <w:sz w:val="20"/>
          <w:szCs w:val="20"/>
        </w:rPr>
      </w:pPr>
      <w:r>
        <w:rPr>
          <w:rFonts w:ascii="Verdana" w:hAnsi="Verdana" w:cs="Verdana"/>
          <w:sz w:val="20"/>
          <w:szCs w:val="20"/>
        </w:rPr>
        <w:t xml:space="preserve">Na potrzeby postępowania o udzielenie zamówienia publicznego pn.: </w:t>
      </w:r>
    </w:p>
    <w:p w:rsidR="00A31187" w:rsidRDefault="00A31187">
      <w:pPr>
        <w:pStyle w:val="Tekstpodstawowy"/>
        <w:spacing w:line="276" w:lineRule="auto"/>
        <w:ind w:right="23"/>
        <w:jc w:val="both"/>
        <w:rPr>
          <w:rFonts w:ascii="Verdana" w:hAnsi="Verdana" w:cs="Verdana"/>
          <w:b/>
          <w:i/>
          <w:iCs/>
          <w:sz w:val="20"/>
          <w:szCs w:val="20"/>
        </w:rPr>
      </w:pPr>
    </w:p>
    <w:p w:rsidR="00A31187" w:rsidRDefault="00A31187">
      <w:pPr>
        <w:pStyle w:val="Tekstpodstawowy"/>
        <w:spacing w:line="276" w:lineRule="auto"/>
        <w:ind w:right="23"/>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i/>
          <w:sz w:val="20"/>
          <w:szCs w:val="20"/>
        </w:rPr>
      </w:pPr>
      <w:r>
        <w:rPr>
          <w:rFonts w:ascii="Verdana" w:hAnsi="Verdana" w:cs="Verdana"/>
          <w:sz w:val="20"/>
          <w:szCs w:val="20"/>
        </w:rPr>
        <w:t xml:space="preserve">Nr ref: </w:t>
      </w:r>
      <w:r>
        <w:rPr>
          <w:rFonts w:ascii="Verdana" w:hAnsi="Verdana" w:cs="Verdana"/>
          <w:b/>
          <w:bCs/>
          <w:sz w:val="20"/>
          <w:szCs w:val="20"/>
        </w:rPr>
        <w:t>RIG.701.6.2.2019</w:t>
      </w:r>
    </w:p>
    <w:p w:rsidR="00A31187" w:rsidRDefault="00A31187">
      <w:pPr>
        <w:spacing w:line="276" w:lineRule="auto"/>
        <w:jc w:val="both"/>
        <w:rPr>
          <w:rFonts w:ascii="Verdana" w:hAnsi="Verdana" w:cs="Verdana"/>
          <w:i/>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oświadczam, co następuje:</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b/>
          <w:sz w:val="20"/>
          <w:szCs w:val="20"/>
        </w:rPr>
        <w:t>INFORMACJA DOTYCZĄCA WYKONAWCY:</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21"/>
          <w:szCs w:val="21"/>
        </w:rPr>
      </w:pPr>
      <w:r>
        <w:rPr>
          <w:rFonts w:ascii="Verdana" w:hAnsi="Verdana" w:cs="Verdana"/>
          <w:sz w:val="20"/>
          <w:szCs w:val="20"/>
        </w:rPr>
        <w:t>Oświadczam, że spełniam warunki udziału w postępowaniu określone przez Zamawiającego w Specyfikacji Istotnych Warunków Zamówienia pkt. 7.2.Instrukcji dla Wykonawców.</w:t>
      </w:r>
    </w:p>
    <w:p w:rsidR="00A31187" w:rsidRDefault="00A31187">
      <w:pPr>
        <w:spacing w:line="276" w:lineRule="auto"/>
        <w:jc w:val="both"/>
        <w:rPr>
          <w:rFonts w:ascii="Verdana" w:hAnsi="Verdana" w:cs="Verdana"/>
          <w:sz w:val="21"/>
          <w:szCs w:val="21"/>
        </w:rPr>
      </w:pPr>
    </w:p>
    <w:p w:rsidR="00A31187" w:rsidRDefault="00A31187">
      <w:pPr>
        <w:spacing w:line="276" w:lineRule="auto"/>
        <w:jc w:val="both"/>
        <w:rPr>
          <w:rFonts w:ascii="Verdana" w:hAnsi="Verdana" w:cs="Verdana"/>
          <w:sz w:val="21"/>
          <w:szCs w:val="21"/>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hanging="135"/>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pageBreakBefore/>
        <w:spacing w:line="276" w:lineRule="auto"/>
        <w:jc w:val="both"/>
        <w:rPr>
          <w:rFonts w:ascii="Verdana" w:hAnsi="Verdana" w:cs="Verdana"/>
          <w:sz w:val="18"/>
          <w:szCs w:val="18"/>
        </w:rPr>
      </w:pPr>
      <w:r>
        <w:rPr>
          <w:rFonts w:ascii="Verdana" w:hAnsi="Verdana" w:cs="Verdana"/>
          <w:b/>
          <w:sz w:val="20"/>
          <w:szCs w:val="20"/>
        </w:rPr>
        <w:lastRenderedPageBreak/>
        <w:t>INFORMACJA W ZWIĄZKU Z POLEGANIEM NA ZASOBACH INNYCH PODMIOTÓW</w:t>
      </w:r>
      <w:r>
        <w:rPr>
          <w:rFonts w:ascii="Verdana" w:hAnsi="Verdana" w:cs="Verdana"/>
          <w:sz w:val="20"/>
          <w:szCs w:val="20"/>
        </w:rPr>
        <w:t xml:space="preserve">: </w:t>
      </w:r>
    </w:p>
    <w:p w:rsidR="00A31187" w:rsidRDefault="00A31187">
      <w:pPr>
        <w:spacing w:line="276" w:lineRule="auto"/>
        <w:jc w:val="both"/>
        <w:rPr>
          <w:rFonts w:ascii="Verdana" w:hAnsi="Verdana" w:cs="Verdana"/>
          <w:sz w:val="18"/>
          <w:szCs w:val="18"/>
        </w:rPr>
      </w:pPr>
    </w:p>
    <w:p w:rsidR="00A31187" w:rsidRDefault="00A31187">
      <w:pPr>
        <w:pBdr>
          <w:bottom w:val="single" w:sz="8" w:space="1" w:color="000000"/>
        </w:pBdr>
        <w:spacing w:line="276" w:lineRule="auto"/>
        <w:jc w:val="both"/>
        <w:rPr>
          <w:rFonts w:ascii="Verdana" w:hAnsi="Verdana" w:cs="Verdana"/>
          <w:sz w:val="20"/>
          <w:szCs w:val="20"/>
        </w:rPr>
      </w:pPr>
      <w:r>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Pr>
          <w:rFonts w:ascii="Verdana" w:hAnsi="Verdana" w:cs="Verdana"/>
          <w:i/>
          <w:sz w:val="20"/>
          <w:szCs w:val="20"/>
        </w:rPr>
        <w:t>,</w:t>
      </w:r>
      <w:r>
        <w:rPr>
          <w:rFonts w:ascii="Verdana" w:hAnsi="Verdana" w:cs="Verdana"/>
          <w:sz w:val="20"/>
          <w:szCs w:val="20"/>
        </w:rPr>
        <w:t xml:space="preserve"> polegam na zasobach następującego/</w:t>
      </w:r>
      <w:proofErr w:type="spellStart"/>
      <w:r>
        <w:rPr>
          <w:rFonts w:ascii="Verdana" w:hAnsi="Verdana" w:cs="Verdana"/>
          <w:sz w:val="20"/>
          <w:szCs w:val="20"/>
        </w:rPr>
        <w:t>ych</w:t>
      </w:r>
      <w:proofErr w:type="spellEnd"/>
      <w:r>
        <w:rPr>
          <w:rFonts w:ascii="Verdana" w:hAnsi="Verdana" w:cs="Verdana"/>
          <w:sz w:val="20"/>
          <w:szCs w:val="20"/>
        </w:rPr>
        <w:t xml:space="preserve"> podmiotu/ów: </w:t>
      </w:r>
    </w:p>
    <w:p w:rsidR="00A31187" w:rsidRDefault="00A31187">
      <w:pPr>
        <w:pBdr>
          <w:bottom w:val="single" w:sz="8" w:space="1" w:color="000000"/>
        </w:pBd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rPr>
          <w:rFonts w:ascii="Verdana" w:hAnsi="Verdana" w:cs="Verdana"/>
          <w:i/>
          <w:sz w:val="16"/>
          <w:szCs w:val="16"/>
        </w:rPr>
      </w:pPr>
      <w:r>
        <w:rPr>
          <w:rFonts w:ascii="Verdana" w:hAnsi="Verdana" w:cs="Verdana"/>
          <w:sz w:val="20"/>
          <w:szCs w:val="20"/>
        </w:rPr>
        <w:t xml:space="preserve"> w następującym zakresie: _______________________________________________________________________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(wskazać podmiot i określić odpowiedni zakres dla wskazanego podmiotu)</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p>
    <w:p w:rsidR="00A31187" w:rsidRDefault="00A31187">
      <w:pPr>
        <w:spacing w:line="276" w:lineRule="auto"/>
        <w:jc w:val="both"/>
        <w:rPr>
          <w:rFonts w:ascii="Verdana" w:hAnsi="Verdana" w:cs="Verdana"/>
          <w:sz w:val="18"/>
          <w:szCs w:val="18"/>
        </w:rPr>
      </w:pPr>
      <w:r>
        <w:rPr>
          <w:rFonts w:ascii="Verdana" w:hAnsi="Verdana" w:cs="Verdana"/>
          <w:b/>
          <w:sz w:val="20"/>
          <w:szCs w:val="20"/>
        </w:rPr>
        <w:t>OŚWIADCZENIE DOTYCZĄCE PODANYCH INFORMACJI:</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20"/>
          <w:szCs w:val="20"/>
        </w:rPr>
      </w:pPr>
      <w:r>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16"/>
          <w:szCs w:val="16"/>
        </w:rPr>
      </w:pPr>
      <w:r>
        <w:rPr>
          <w:rFonts w:ascii="Verdana" w:hAnsi="Verdana" w:cs="Verdana"/>
          <w:i/>
          <w:sz w:val="16"/>
          <w:szCs w:val="16"/>
        </w:rPr>
        <w:t>(podpis)</w:t>
      </w:r>
    </w:p>
    <w:p w:rsidR="00A31187"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31187">
        <w:trPr>
          <w:trHeight w:val="1100"/>
        </w:trPr>
        <w:tc>
          <w:tcPr>
            <w:tcW w:w="3118" w:type="dxa"/>
            <w:shd w:val="clear" w:color="auto" w:fill="auto"/>
            <w:vAlign w:val="bottom"/>
          </w:tcPr>
          <w:p w:rsidR="00A31187" w:rsidRDefault="00A31187">
            <w:pPr>
              <w:pageBreakBefore/>
              <w:spacing w:line="276" w:lineRule="auto"/>
              <w:ind w:right="23"/>
              <w:jc w:val="center"/>
              <w:rPr>
                <w:rFonts w:ascii="Verdana" w:hAnsi="Verdana" w:cs="Verdana"/>
                <w:b/>
                <w:sz w:val="20"/>
                <w:szCs w:val="20"/>
              </w:rPr>
            </w:pPr>
            <w:r>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line="276" w:lineRule="auto"/>
              <w:jc w:val="center"/>
              <w:rPr>
                <w:rFonts w:ascii="Verdana" w:hAnsi="Verdana" w:cs="Verdana"/>
                <w:b/>
                <w:sz w:val="20"/>
                <w:szCs w:val="20"/>
              </w:rPr>
            </w:pPr>
            <w:r>
              <w:rPr>
                <w:rFonts w:ascii="Verdana" w:hAnsi="Verdana" w:cs="Verdana"/>
                <w:b/>
                <w:sz w:val="20"/>
                <w:szCs w:val="20"/>
              </w:rPr>
              <w:t xml:space="preserve">Propozycja/Wzór </w:t>
            </w:r>
          </w:p>
          <w:p w:rsidR="00A31187" w:rsidRDefault="00A31187">
            <w:pPr>
              <w:spacing w:line="276" w:lineRule="auto"/>
              <w:jc w:val="center"/>
              <w:rPr>
                <w:rFonts w:ascii="Verdana" w:hAnsi="Verdana" w:cs="Verdana"/>
                <w:b/>
                <w:sz w:val="20"/>
                <w:szCs w:val="20"/>
              </w:rPr>
            </w:pPr>
            <w:r>
              <w:rPr>
                <w:rFonts w:ascii="Verdana" w:hAnsi="Verdana" w:cs="Verdana"/>
                <w:b/>
                <w:sz w:val="20"/>
                <w:szCs w:val="20"/>
              </w:rPr>
              <w:t xml:space="preserve">ZOBOWIĄZANIA INNEGO PODMIOTU  </w:t>
            </w:r>
          </w:p>
          <w:p w:rsidR="00A31187" w:rsidRDefault="00A31187">
            <w:pPr>
              <w:spacing w:line="276" w:lineRule="auto"/>
              <w:jc w:val="both"/>
            </w:pPr>
            <w:r>
              <w:rPr>
                <w:rFonts w:ascii="Verdana" w:hAnsi="Verdana" w:cs="Verdana"/>
                <w:b/>
                <w:sz w:val="20"/>
                <w:szCs w:val="20"/>
              </w:rPr>
              <w:t xml:space="preserve">do oddania do dyspozycji Wykonawcy niezbędnych zasobów na potrzeby wykonania zamówienia </w:t>
            </w:r>
          </w:p>
        </w:tc>
      </w:tr>
    </w:tbl>
    <w:p w:rsidR="00A31187" w:rsidRDefault="00A31187">
      <w:pPr>
        <w:pStyle w:val="Zwykytekst1"/>
        <w:spacing w:line="276" w:lineRule="auto"/>
        <w:jc w:val="both"/>
        <w:rPr>
          <w:rFonts w:ascii="Verdana" w:hAnsi="Verdana" w:cs="Verdana"/>
          <w:sz w:val="18"/>
          <w:szCs w:val="18"/>
        </w:rPr>
      </w:pPr>
    </w:p>
    <w:p w:rsidR="00A31187" w:rsidRDefault="00A31187">
      <w:pPr>
        <w:pStyle w:val="Zwykytekst1"/>
        <w:spacing w:line="276" w:lineRule="auto"/>
        <w:ind w:left="993" w:hanging="993"/>
        <w:jc w:val="both"/>
        <w:rPr>
          <w:rFonts w:ascii="Verdana" w:hAnsi="Verdana" w:cs="Verdana"/>
          <w:i/>
          <w:sz w:val="18"/>
          <w:szCs w:val="18"/>
        </w:rPr>
      </w:pPr>
      <w:r>
        <w:rPr>
          <w:rFonts w:ascii="Verdana" w:hAnsi="Verdana" w:cs="Verdana"/>
          <w:i/>
          <w:sz w:val="18"/>
          <w:szCs w:val="18"/>
        </w:rPr>
        <w:t xml:space="preserve">UWAGA: </w:t>
      </w:r>
    </w:p>
    <w:p w:rsidR="00A31187" w:rsidRDefault="00A31187">
      <w:pPr>
        <w:pStyle w:val="Zwykytekst10"/>
        <w:spacing w:line="276" w:lineRule="auto"/>
        <w:ind w:right="-341"/>
        <w:jc w:val="both"/>
        <w:rPr>
          <w:rFonts w:ascii="Verdana" w:hAnsi="Verdana" w:cs="Verdana"/>
          <w:i/>
          <w:sz w:val="18"/>
          <w:szCs w:val="18"/>
        </w:rPr>
      </w:pPr>
      <w:r>
        <w:rPr>
          <w:rFonts w:ascii="Verdana" w:hAnsi="Verdana" w:cs="Verdana"/>
          <w:i/>
          <w:sz w:val="18"/>
          <w:szCs w:val="18"/>
        </w:rPr>
        <w:t>Zamiast niniejszego Formularza można przedstawić inne dokumenty, w szczególności:</w:t>
      </w:r>
    </w:p>
    <w:p w:rsidR="00A31187" w:rsidRDefault="00A31187">
      <w:pPr>
        <w:pStyle w:val="Zwykytekst10"/>
        <w:numPr>
          <w:ilvl w:val="0"/>
          <w:numId w:val="14"/>
        </w:numPr>
        <w:spacing w:line="276" w:lineRule="auto"/>
        <w:ind w:left="426" w:right="-341" w:hanging="426"/>
        <w:jc w:val="both"/>
        <w:rPr>
          <w:rFonts w:ascii="Verdana" w:hAnsi="Verdana" w:cs="Verdana"/>
          <w:i/>
          <w:sz w:val="18"/>
          <w:szCs w:val="18"/>
        </w:rPr>
      </w:pPr>
      <w:r>
        <w:rPr>
          <w:rFonts w:ascii="Verdana" w:hAnsi="Verdana" w:cs="Verdana"/>
          <w:i/>
          <w:sz w:val="18"/>
          <w:szCs w:val="18"/>
        </w:rPr>
        <w:t xml:space="preserve">pisemne zobowiązanie podmiotu, o którym mowa w art. 22a ust. 2 ustawy </w:t>
      </w:r>
      <w:proofErr w:type="spellStart"/>
      <w:r>
        <w:rPr>
          <w:rFonts w:ascii="Verdana" w:hAnsi="Verdana" w:cs="Verdana"/>
          <w:i/>
          <w:sz w:val="18"/>
          <w:szCs w:val="18"/>
        </w:rPr>
        <w:t>Pzp</w:t>
      </w:r>
      <w:proofErr w:type="spellEnd"/>
    </w:p>
    <w:p w:rsidR="00A31187" w:rsidRDefault="00A31187">
      <w:pPr>
        <w:pStyle w:val="Zwykytekst10"/>
        <w:numPr>
          <w:ilvl w:val="0"/>
          <w:numId w:val="14"/>
        </w:numPr>
        <w:spacing w:line="276" w:lineRule="auto"/>
        <w:ind w:left="426" w:right="-341" w:hanging="426"/>
        <w:jc w:val="both"/>
        <w:rPr>
          <w:rFonts w:ascii="Verdana" w:hAnsi="Verdana" w:cs="Verdana"/>
          <w:i/>
          <w:iCs/>
          <w:sz w:val="18"/>
          <w:szCs w:val="18"/>
        </w:rPr>
      </w:pPr>
      <w:r>
        <w:rPr>
          <w:rFonts w:ascii="Verdana" w:hAnsi="Verdana" w:cs="Verdana"/>
          <w:i/>
          <w:sz w:val="18"/>
          <w:szCs w:val="18"/>
        </w:rPr>
        <w:t>dokumenty dotyczące:</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zakresu dostępnych Wykonawcy zasobów innego podmiotu,</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 xml:space="preserve">sposobu wykorzystania zasobów innego podmiotu, przez Wykonawcę, przy wykonywaniu zamówienia, </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charakteru stosunku, jaki będzie łączył Wykonawcę z innym podmiotem,</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Pr>
          <w:rFonts w:ascii="Verdana" w:hAnsi="Verdana" w:cs="Verdana"/>
          <w:i/>
          <w:iCs/>
          <w:sz w:val="18"/>
          <w:szCs w:val="18"/>
        </w:rPr>
        <w:t>zakresu i okresu udziału innego podmiotu przy wykonywaniu zamówienia.</w:t>
      </w:r>
    </w:p>
    <w:p w:rsidR="00A31187" w:rsidRDefault="00A31187">
      <w:pPr>
        <w:pStyle w:val="Zwykytekst10"/>
        <w:tabs>
          <w:tab w:val="left" w:pos="9214"/>
        </w:tabs>
        <w:spacing w:line="276" w:lineRule="auto"/>
        <w:ind w:right="-1"/>
        <w:jc w:val="both"/>
        <w:rPr>
          <w:rFonts w:ascii="Verdana" w:hAnsi="Verdana" w:cs="Verdana"/>
          <w:sz w:val="18"/>
          <w:szCs w:val="18"/>
        </w:rPr>
      </w:pPr>
    </w:p>
    <w:p w:rsidR="00A31187" w:rsidRDefault="00A31187">
      <w:pPr>
        <w:pStyle w:val="Zwykytekst1"/>
        <w:tabs>
          <w:tab w:val="left" w:leader="dot" w:pos="9360"/>
        </w:tabs>
        <w:spacing w:line="276" w:lineRule="auto"/>
        <w:jc w:val="both"/>
        <w:rPr>
          <w:rFonts w:ascii="Verdana" w:hAnsi="Verdana" w:cs="Verdana"/>
          <w:sz w:val="18"/>
          <w:szCs w:val="18"/>
        </w:rPr>
      </w:pPr>
      <w:r>
        <w:rPr>
          <w:rFonts w:ascii="Verdana" w:hAnsi="Verdana" w:cs="Verdana"/>
          <w:b/>
          <w:bCs/>
          <w:sz w:val="18"/>
          <w:szCs w:val="18"/>
        </w:rPr>
        <w:t>MY NIŻEJ PODPISANI</w:t>
      </w:r>
      <w:r>
        <w:rPr>
          <w:rFonts w:ascii="Verdana" w:hAnsi="Verdana" w:cs="Verdana"/>
          <w:sz w:val="18"/>
          <w:szCs w:val="18"/>
        </w:rPr>
        <w:t xml:space="preserve"> </w:t>
      </w:r>
    </w:p>
    <w:p w:rsidR="00A31187" w:rsidRDefault="00A31187">
      <w:pPr>
        <w:pStyle w:val="Zwykytekst1"/>
        <w:tabs>
          <w:tab w:val="left" w:leader="underscore" w:pos="9360"/>
        </w:tabs>
        <w:spacing w:line="276" w:lineRule="auto"/>
        <w:jc w:val="both"/>
        <w:rPr>
          <w:rFonts w:ascii="Verdana" w:hAnsi="Verdana" w:cs="Verdana"/>
          <w:sz w:val="18"/>
          <w:szCs w:val="18"/>
        </w:rPr>
      </w:pPr>
      <w:r>
        <w:rPr>
          <w:rFonts w:ascii="Verdana" w:hAnsi="Verdana" w:cs="Verdana"/>
          <w:sz w:val="18"/>
          <w:szCs w:val="18"/>
        </w:rPr>
        <w:tab/>
        <w:t xml:space="preserve"> </w:t>
      </w:r>
    </w:p>
    <w:p w:rsidR="00A31187" w:rsidRDefault="00A31187">
      <w:pPr>
        <w:pStyle w:val="Zwykytekst1"/>
        <w:tabs>
          <w:tab w:val="left" w:leader="underscore" w:pos="9360"/>
        </w:tabs>
        <w:spacing w:line="276" w:lineRule="auto"/>
        <w:jc w:val="both"/>
        <w:rPr>
          <w:rFonts w:ascii="Verdana" w:hAnsi="Verdana" w:cs="Verdana"/>
          <w:i/>
          <w:iCs/>
          <w:sz w:val="16"/>
          <w:szCs w:val="16"/>
        </w:rPr>
      </w:pPr>
      <w:r>
        <w:rPr>
          <w:rFonts w:ascii="Verdana" w:hAnsi="Verdana" w:cs="Verdana"/>
          <w:sz w:val="18"/>
          <w:szCs w:val="18"/>
        </w:rPr>
        <w:tab/>
        <w:t xml:space="preserve"> </w:t>
      </w:r>
    </w:p>
    <w:p w:rsidR="00A31187" w:rsidRDefault="00A31187">
      <w:pPr>
        <w:pStyle w:val="Zwykytekst1"/>
        <w:tabs>
          <w:tab w:val="left" w:leader="dot" w:pos="9072"/>
        </w:tabs>
        <w:spacing w:line="276" w:lineRule="auto"/>
        <w:jc w:val="center"/>
        <w:rPr>
          <w:rFonts w:ascii="Verdana" w:hAnsi="Verdana" w:cs="Verdana"/>
        </w:rPr>
      </w:pPr>
      <w:r>
        <w:rPr>
          <w:rFonts w:ascii="Verdana" w:hAnsi="Verdana" w:cs="Verdana"/>
          <w:i/>
          <w:iCs/>
          <w:sz w:val="16"/>
          <w:szCs w:val="16"/>
        </w:rPr>
        <w:t>(imię i nazwisko osoby upoważnionej do reprezentowania podmiotu)</w:t>
      </w:r>
    </w:p>
    <w:p w:rsidR="00A31187" w:rsidRDefault="00A31187">
      <w:pPr>
        <w:pStyle w:val="Zwykytekst1"/>
        <w:tabs>
          <w:tab w:val="left" w:leader="dot" w:pos="9360"/>
        </w:tabs>
        <w:spacing w:line="276" w:lineRule="auto"/>
        <w:jc w:val="both"/>
        <w:rPr>
          <w:rFonts w:ascii="Verdana" w:hAnsi="Verdana" w:cs="Verdana"/>
          <w:sz w:val="18"/>
          <w:szCs w:val="18"/>
        </w:rPr>
      </w:pPr>
      <w:r>
        <w:rPr>
          <w:rFonts w:ascii="Verdana" w:hAnsi="Verdana" w:cs="Verdana"/>
        </w:rPr>
        <w:t>działając w imieniu i na rzecz</w:t>
      </w:r>
    </w:p>
    <w:p w:rsidR="00A31187" w:rsidRDefault="00A31187">
      <w:pPr>
        <w:pStyle w:val="Zwykytekst1"/>
        <w:tabs>
          <w:tab w:val="left" w:leader="underscore" w:pos="9360"/>
        </w:tabs>
        <w:spacing w:line="276" w:lineRule="auto"/>
        <w:jc w:val="both"/>
        <w:rPr>
          <w:rFonts w:ascii="Verdana" w:hAnsi="Verdana" w:cs="Verdana"/>
          <w:sz w:val="18"/>
          <w:szCs w:val="18"/>
        </w:rPr>
      </w:pPr>
      <w:r>
        <w:rPr>
          <w:rFonts w:ascii="Verdana" w:hAnsi="Verdana" w:cs="Verdana"/>
          <w:sz w:val="18"/>
          <w:szCs w:val="18"/>
        </w:rPr>
        <w:tab/>
        <w:t xml:space="preserve"> </w:t>
      </w:r>
    </w:p>
    <w:p w:rsidR="00A31187" w:rsidRDefault="00A31187">
      <w:pPr>
        <w:pStyle w:val="Zwykytekst1"/>
        <w:tabs>
          <w:tab w:val="left" w:leader="underscore" w:pos="9360"/>
        </w:tabs>
        <w:spacing w:line="276" w:lineRule="auto"/>
        <w:jc w:val="both"/>
        <w:rPr>
          <w:rFonts w:ascii="Verdana" w:hAnsi="Verdana" w:cs="Verdana"/>
          <w:i/>
          <w:iCs/>
          <w:sz w:val="16"/>
          <w:szCs w:val="16"/>
        </w:rPr>
      </w:pPr>
      <w:r>
        <w:rPr>
          <w:rFonts w:ascii="Verdana" w:hAnsi="Verdana" w:cs="Verdana"/>
          <w:sz w:val="18"/>
          <w:szCs w:val="18"/>
        </w:rPr>
        <w:tab/>
        <w:t xml:space="preserve"> </w:t>
      </w:r>
    </w:p>
    <w:p w:rsidR="00A31187" w:rsidRDefault="00A31187">
      <w:pPr>
        <w:pStyle w:val="Zwykytekst1"/>
        <w:tabs>
          <w:tab w:val="left" w:leader="dot" w:pos="9072"/>
        </w:tabs>
        <w:spacing w:line="276" w:lineRule="auto"/>
        <w:jc w:val="center"/>
        <w:rPr>
          <w:rFonts w:ascii="Verdana" w:hAnsi="Verdana" w:cs="Verdana"/>
        </w:rPr>
      </w:pPr>
      <w:r>
        <w:rPr>
          <w:rFonts w:ascii="Verdana" w:hAnsi="Verdana" w:cs="Verdana"/>
          <w:i/>
          <w:iCs/>
          <w:sz w:val="16"/>
          <w:szCs w:val="16"/>
        </w:rPr>
        <w:t>(nazwa (firma) dokładny adres Podmiotu)</w:t>
      </w:r>
    </w:p>
    <w:p w:rsidR="00A31187" w:rsidRDefault="00A31187">
      <w:pPr>
        <w:pStyle w:val="Zwykytekst10"/>
        <w:tabs>
          <w:tab w:val="left" w:pos="9214"/>
        </w:tabs>
        <w:spacing w:line="276" w:lineRule="auto"/>
        <w:ind w:right="-1"/>
        <w:jc w:val="both"/>
        <w:rPr>
          <w:rFonts w:ascii="Verdana" w:hAnsi="Verdana" w:cs="Verdana"/>
        </w:rPr>
      </w:pPr>
      <w:r>
        <w:rPr>
          <w:rFonts w:ascii="Verdana" w:hAnsi="Verdana" w:cs="Verdana"/>
        </w:rPr>
        <w:t xml:space="preserve">Zobowiązuję się do oddania nw. zasobów na potrzeby wykonania zamówienia </w:t>
      </w:r>
    </w:p>
    <w:p w:rsidR="00A31187" w:rsidRDefault="00A31187">
      <w:pPr>
        <w:pStyle w:val="Zwykytekst10"/>
        <w:spacing w:line="276" w:lineRule="auto"/>
        <w:ind w:right="-1"/>
        <w:jc w:val="both"/>
        <w:rPr>
          <w:rFonts w:ascii="Verdana" w:hAnsi="Verdana" w:cs="Verdana"/>
          <w:i/>
          <w:sz w:val="16"/>
          <w:szCs w:val="16"/>
        </w:rPr>
      </w:pPr>
      <w:r>
        <w:rPr>
          <w:rFonts w:ascii="Verdana" w:hAnsi="Verdana" w:cs="Verdana"/>
        </w:rPr>
        <w:t>_______________________________________________________________________</w:t>
      </w:r>
    </w:p>
    <w:p w:rsidR="00A31187" w:rsidRDefault="00A31187">
      <w:pPr>
        <w:spacing w:line="276" w:lineRule="auto"/>
        <w:jc w:val="center"/>
        <w:rPr>
          <w:rFonts w:ascii="Verdana" w:hAnsi="Verdana" w:cs="Verdana"/>
        </w:rPr>
      </w:pPr>
      <w:r>
        <w:rPr>
          <w:rFonts w:ascii="Verdana" w:hAnsi="Verdana" w:cs="Verdana"/>
          <w:i/>
          <w:sz w:val="16"/>
          <w:szCs w:val="16"/>
        </w:rPr>
        <w:t>(określenie zasobu – wiedza i doświadczenie, potencjał techniczny, potencjał kadrowy, potencjał ekonomiczny lub finansowy)</w:t>
      </w:r>
    </w:p>
    <w:p w:rsidR="00A31187" w:rsidRDefault="00A31187">
      <w:pPr>
        <w:pStyle w:val="Zwykytekst10"/>
        <w:tabs>
          <w:tab w:val="left" w:pos="9214"/>
        </w:tabs>
        <w:spacing w:line="276" w:lineRule="auto"/>
        <w:ind w:right="-1"/>
        <w:jc w:val="both"/>
        <w:rPr>
          <w:rFonts w:ascii="Verdana" w:hAnsi="Verdana" w:cs="Verdana"/>
        </w:rPr>
      </w:pPr>
      <w:r>
        <w:rPr>
          <w:rFonts w:ascii="Verdana" w:hAnsi="Verdana" w:cs="Verdana"/>
        </w:rPr>
        <w:t>do dyspozycji Wykonawcy:</w:t>
      </w:r>
    </w:p>
    <w:p w:rsidR="00A31187" w:rsidRDefault="00A31187">
      <w:pPr>
        <w:pStyle w:val="Zwykytekst10"/>
        <w:spacing w:line="276" w:lineRule="auto"/>
        <w:ind w:right="-1"/>
        <w:jc w:val="both"/>
        <w:rPr>
          <w:rFonts w:ascii="Verdana" w:hAnsi="Verdana" w:cs="Verdana"/>
          <w:i/>
          <w:sz w:val="16"/>
          <w:szCs w:val="16"/>
        </w:rPr>
      </w:pPr>
      <w:r>
        <w:rPr>
          <w:rFonts w:ascii="Verdana" w:hAnsi="Verdana" w:cs="Verdana"/>
        </w:rPr>
        <w:t>_______________________________________________________________________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(nazwa Wykonawcy)</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b/>
          <w:i/>
          <w:iCs/>
          <w:sz w:val="20"/>
          <w:szCs w:val="20"/>
        </w:rPr>
      </w:pPr>
      <w:r>
        <w:rPr>
          <w:rFonts w:ascii="Verdana" w:hAnsi="Verdana" w:cs="Verdana"/>
          <w:sz w:val="20"/>
          <w:szCs w:val="20"/>
        </w:rPr>
        <w:t>przy wykonywaniu zamówienia pod nazwą:</w:t>
      </w: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rPr>
      </w:pPr>
      <w:r>
        <w:rPr>
          <w:rFonts w:ascii="Verdana" w:hAnsi="Verdana" w:cs="Verdana"/>
          <w:sz w:val="20"/>
          <w:szCs w:val="20"/>
        </w:rPr>
        <w:t xml:space="preserve">Nr ref: </w:t>
      </w:r>
      <w:r>
        <w:rPr>
          <w:rFonts w:ascii="Verdana" w:hAnsi="Verdana" w:cs="Verdana"/>
          <w:b/>
          <w:bCs/>
          <w:sz w:val="20"/>
          <w:szCs w:val="20"/>
        </w:rPr>
        <w:t>RIG.701.6.2.2019</w:t>
      </w:r>
    </w:p>
    <w:p w:rsidR="00A31187" w:rsidRDefault="00A31187">
      <w:pPr>
        <w:pStyle w:val="Zwykytekst10"/>
        <w:spacing w:line="276" w:lineRule="auto"/>
        <w:ind w:right="283"/>
        <w:jc w:val="both"/>
        <w:rPr>
          <w:rFonts w:ascii="Verdana" w:hAnsi="Verdana" w:cs="Verdana"/>
        </w:rPr>
      </w:pPr>
    </w:p>
    <w:p w:rsidR="00A31187" w:rsidRDefault="00A31187">
      <w:pPr>
        <w:pStyle w:val="Zwykytekst10"/>
        <w:spacing w:line="276" w:lineRule="auto"/>
        <w:ind w:right="283"/>
        <w:jc w:val="both"/>
        <w:rPr>
          <w:rFonts w:ascii="Verdana" w:hAnsi="Verdana" w:cs="Verdana"/>
        </w:rPr>
      </w:pPr>
      <w:r>
        <w:rPr>
          <w:rFonts w:ascii="Verdana" w:hAnsi="Verdana" w:cs="Verdana"/>
        </w:rPr>
        <w:t>Oświadczam, iż:</w:t>
      </w:r>
    </w:p>
    <w:p w:rsidR="00A31187" w:rsidRDefault="00A31187">
      <w:pPr>
        <w:pStyle w:val="Zwykytekst10"/>
        <w:numPr>
          <w:ilvl w:val="0"/>
          <w:numId w:val="12"/>
        </w:numPr>
        <w:spacing w:line="276" w:lineRule="auto"/>
        <w:jc w:val="both"/>
        <w:rPr>
          <w:rFonts w:ascii="Verdana" w:hAnsi="Verdana" w:cs="Verdana"/>
        </w:rPr>
      </w:pPr>
      <w:r>
        <w:rPr>
          <w:rFonts w:ascii="Verdana" w:hAnsi="Verdana" w:cs="Verdana"/>
        </w:rPr>
        <w:t>udostępniam Wykonawcy ww. zasoby, w następującym zakresie:</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sposób wykorzystania udostępnionych przeze mnie zasobów będzie następujący:</w:t>
      </w:r>
    </w:p>
    <w:p w:rsidR="00A31187" w:rsidRDefault="00A31187">
      <w:pPr>
        <w:pStyle w:val="Zwykytekst10"/>
        <w:spacing w:line="276" w:lineRule="auto"/>
        <w:ind w:left="720" w:right="-2"/>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charakter stosunku łączącego mnie z Wykonawcą będzie następujący:</w:t>
      </w:r>
    </w:p>
    <w:p w:rsidR="00A31187" w:rsidRDefault="00A31187">
      <w:pPr>
        <w:pStyle w:val="Zwykytekst10"/>
        <w:spacing w:line="276" w:lineRule="auto"/>
        <w:ind w:left="709"/>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zakres mojego udziału przy wykonywaniu zamówienia będzie następujący:</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okres mojego udziału przy wykonywaniu zamówienia będzie następujący:</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spacing w:line="276" w:lineRule="auto"/>
        <w:ind w:right="-341"/>
        <w:jc w:val="both"/>
        <w:rPr>
          <w:rFonts w:ascii="Verdana" w:hAnsi="Verdana" w:cs="Verdana"/>
        </w:rPr>
      </w:pPr>
    </w:p>
    <w:p w:rsidR="00A31187" w:rsidRDefault="00A31187">
      <w:pPr>
        <w:pStyle w:val="Zwykytekst10"/>
        <w:spacing w:line="276" w:lineRule="auto"/>
        <w:ind w:right="-341"/>
        <w:jc w:val="both"/>
        <w:rPr>
          <w:rFonts w:ascii="Verdana" w:hAnsi="Verdana" w:cs="Verdana"/>
          <w:b/>
        </w:rPr>
      </w:pPr>
    </w:p>
    <w:p w:rsidR="00A31187" w:rsidRDefault="00A31187">
      <w:pPr>
        <w:pStyle w:val="Zwykytekst10"/>
        <w:spacing w:line="276" w:lineRule="auto"/>
        <w:ind w:right="-341"/>
        <w:jc w:val="both"/>
        <w:rPr>
          <w:rFonts w:ascii="Verdana" w:hAnsi="Verdana" w:cs="Verdana"/>
        </w:rPr>
      </w:pPr>
      <w:r>
        <w:rPr>
          <w:rFonts w:ascii="Verdana" w:hAnsi="Verdana" w:cs="Verdana"/>
        </w:rPr>
        <w:t>__________________ dnia __ __ _____ roku</w:t>
      </w:r>
    </w:p>
    <w:p w:rsidR="00A31187" w:rsidRDefault="00A31187">
      <w:pPr>
        <w:pStyle w:val="Zwykytekst10"/>
        <w:spacing w:line="276" w:lineRule="auto"/>
        <w:ind w:right="-341"/>
        <w:jc w:val="both"/>
        <w:rPr>
          <w:rFonts w:ascii="Verdana" w:hAnsi="Verdana" w:cs="Verdana"/>
        </w:rPr>
      </w:pPr>
    </w:p>
    <w:p w:rsidR="00A31187" w:rsidRDefault="00A31187">
      <w:pPr>
        <w:pStyle w:val="Zwykytekst1"/>
        <w:spacing w:line="276" w:lineRule="auto"/>
        <w:ind w:left="2836" w:firstLine="709"/>
        <w:jc w:val="center"/>
        <w:rPr>
          <w:rFonts w:ascii="Verdana" w:hAnsi="Verdana" w:cs="Verdana"/>
          <w:i/>
          <w:sz w:val="18"/>
          <w:szCs w:val="18"/>
        </w:rPr>
      </w:pPr>
      <w:r>
        <w:rPr>
          <w:rFonts w:ascii="Verdana" w:hAnsi="Verdana" w:cs="Verdana"/>
          <w:i/>
        </w:rPr>
        <w:t>___________________________________________</w:t>
      </w:r>
    </w:p>
    <w:p w:rsidR="00A31187" w:rsidRDefault="00A31187">
      <w:pPr>
        <w:pStyle w:val="Zwykytekst1"/>
        <w:spacing w:line="276" w:lineRule="auto"/>
        <w:ind w:left="2836" w:firstLine="44"/>
        <w:jc w:val="center"/>
        <w:rPr>
          <w:rFonts w:ascii="Verdana" w:hAnsi="Verdana" w:cs="Verdana"/>
          <w:b/>
          <w:bCs/>
          <w:sz w:val="18"/>
          <w:szCs w:val="18"/>
        </w:rPr>
      </w:pPr>
      <w:r>
        <w:rPr>
          <w:rFonts w:ascii="Verdana" w:hAnsi="Verdana" w:cs="Verdana"/>
          <w:i/>
          <w:sz w:val="18"/>
          <w:szCs w:val="18"/>
        </w:rPr>
        <w:t>(podpis Podmiotu/ osoby upoważnionej do reprezentacji Podmiotu)</w:t>
      </w:r>
    </w:p>
    <w:p w:rsidR="00A31187"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A31187">
        <w:trPr>
          <w:trHeight w:val="1100"/>
        </w:trPr>
        <w:tc>
          <w:tcPr>
            <w:tcW w:w="2902" w:type="dxa"/>
            <w:shd w:val="clear" w:color="auto" w:fill="auto"/>
            <w:vAlign w:val="bottom"/>
          </w:tcPr>
          <w:p w:rsidR="00A31187" w:rsidRDefault="00A31187">
            <w:pPr>
              <w:spacing w:line="276" w:lineRule="auto"/>
              <w:ind w:right="23"/>
              <w:jc w:val="center"/>
              <w:rPr>
                <w:rFonts w:ascii="Verdana" w:hAnsi="Verdana" w:cs="Verdana"/>
                <w:b/>
                <w:sz w:val="20"/>
                <w:szCs w:val="20"/>
              </w:rPr>
            </w:pPr>
            <w:r>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line="276" w:lineRule="auto"/>
              <w:jc w:val="center"/>
              <w:rPr>
                <w:rFonts w:ascii="Verdana" w:hAnsi="Verdana" w:cs="Verdana"/>
                <w:b/>
                <w:bCs/>
                <w:sz w:val="20"/>
                <w:szCs w:val="20"/>
              </w:rPr>
            </w:pPr>
            <w:r>
              <w:rPr>
                <w:rFonts w:ascii="Verdana" w:hAnsi="Verdana" w:cs="Verdana"/>
                <w:b/>
                <w:sz w:val="20"/>
                <w:szCs w:val="20"/>
              </w:rPr>
              <w:t xml:space="preserve">Propozycja/Wzór </w:t>
            </w:r>
          </w:p>
          <w:p w:rsidR="00A31187" w:rsidRDefault="00A31187">
            <w:pPr>
              <w:spacing w:line="276" w:lineRule="auto"/>
              <w:jc w:val="center"/>
            </w:pPr>
            <w:r>
              <w:rPr>
                <w:rFonts w:ascii="Verdana" w:hAnsi="Verdana" w:cs="Verdana"/>
                <w:b/>
                <w:bCs/>
                <w:sz w:val="20"/>
                <w:szCs w:val="20"/>
              </w:rPr>
              <w:t>Lista podmiotów należących do tej samej grupy kapitałowej*/</w:t>
            </w:r>
            <w:r>
              <w:rPr>
                <w:rFonts w:ascii="Verdana" w:hAnsi="Verdana" w:cs="Verdana"/>
                <w:b/>
                <w:bCs/>
                <w:sz w:val="20"/>
                <w:szCs w:val="20"/>
              </w:rPr>
              <w:br/>
              <w:t>informacja o tym, że wykonawca nie należy do grupy kapitałowej*</w:t>
            </w:r>
          </w:p>
        </w:tc>
      </w:tr>
    </w:tbl>
    <w:p w:rsidR="00A31187" w:rsidRDefault="00A31187">
      <w:pPr>
        <w:spacing w:line="276" w:lineRule="auto"/>
        <w:rPr>
          <w:rFonts w:ascii="Verdana" w:hAnsi="Verdana" w:cs="Verdana"/>
          <w:b/>
          <w:bCs/>
          <w:sz w:val="18"/>
          <w:szCs w:val="18"/>
        </w:rPr>
      </w:pPr>
    </w:p>
    <w:p w:rsidR="00A31187" w:rsidRDefault="00A31187">
      <w:pPr>
        <w:spacing w:line="276" w:lineRule="auto"/>
        <w:jc w:val="both"/>
        <w:rPr>
          <w:rFonts w:ascii="Verdana" w:hAnsi="Verdana" w:cs="Verdana"/>
          <w:bCs/>
          <w:sz w:val="18"/>
          <w:szCs w:val="18"/>
        </w:rPr>
      </w:pPr>
      <w:r>
        <w:rPr>
          <w:rFonts w:ascii="Verdana" w:hAnsi="Verdana" w:cs="Verdana"/>
          <w:bCs/>
          <w:sz w:val="18"/>
          <w:szCs w:val="18"/>
        </w:rPr>
        <w:t>Składając ofertę w postępowaniu o zamówienie publiczne w trybie przetargu nieograniczonego na:</w:t>
      </w:r>
    </w:p>
    <w:p w:rsidR="00A31187" w:rsidRDefault="00A31187">
      <w:pPr>
        <w:spacing w:line="276" w:lineRule="auto"/>
        <w:jc w:val="both"/>
        <w:rPr>
          <w:rFonts w:ascii="Verdana" w:hAnsi="Verdana" w:cs="Verdana"/>
          <w:bCs/>
          <w:sz w:val="18"/>
          <w:szCs w:val="18"/>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b/>
          <w:bCs/>
          <w:sz w:val="19"/>
          <w:szCs w:val="19"/>
        </w:rPr>
      </w:pPr>
      <w:r>
        <w:rPr>
          <w:rFonts w:ascii="Verdana" w:hAnsi="Verdana" w:cs="Verdana"/>
          <w:sz w:val="20"/>
          <w:szCs w:val="20"/>
        </w:rPr>
        <w:t xml:space="preserve">Nr ref: </w:t>
      </w:r>
      <w:r>
        <w:rPr>
          <w:rFonts w:ascii="Verdana" w:hAnsi="Verdana" w:cs="Verdana"/>
          <w:b/>
          <w:bCs/>
          <w:sz w:val="20"/>
          <w:szCs w:val="20"/>
        </w:rPr>
        <w:t>RIG.701.6.2.2019</w:t>
      </w:r>
    </w:p>
    <w:p w:rsidR="00A31187" w:rsidRDefault="00A31187">
      <w:pPr>
        <w:spacing w:line="276" w:lineRule="auto"/>
        <w:rPr>
          <w:rFonts w:ascii="Verdana" w:hAnsi="Verdana" w:cs="Verdana"/>
          <w:b/>
          <w:bCs/>
          <w:sz w:val="19"/>
          <w:szCs w:val="19"/>
        </w:rPr>
      </w:pPr>
    </w:p>
    <w:p w:rsidR="00A31187" w:rsidRDefault="00A31187">
      <w:pPr>
        <w:spacing w:line="276" w:lineRule="auto"/>
        <w:rPr>
          <w:rFonts w:ascii="Verdana" w:hAnsi="Verdana" w:cs="Verdana"/>
          <w:b/>
          <w:bCs/>
          <w:sz w:val="19"/>
          <w:szCs w:val="19"/>
        </w:rPr>
      </w:pPr>
    </w:p>
    <w:p w:rsidR="00A31187" w:rsidRDefault="00A31187">
      <w:pPr>
        <w:spacing w:line="276" w:lineRule="auto"/>
        <w:jc w:val="both"/>
        <w:rPr>
          <w:rFonts w:ascii="Verdana" w:hAnsi="Verdana" w:cs="Verdana"/>
          <w:sz w:val="18"/>
          <w:szCs w:val="18"/>
        </w:rPr>
      </w:pPr>
      <w:r>
        <w:rPr>
          <w:rFonts w:ascii="Verdana" w:hAnsi="Verdana" w:cs="Verdana"/>
          <w:sz w:val="18"/>
          <w:szCs w:val="18"/>
        </w:rPr>
        <w:t>w imieniu Wykonawcy:</w:t>
      </w:r>
    </w:p>
    <w:p w:rsidR="00A31187" w:rsidRDefault="00A31187">
      <w:pPr>
        <w:spacing w:line="276" w:lineRule="auto"/>
        <w:ind w:left="1440" w:hanging="1440"/>
        <w:jc w:val="both"/>
        <w:rPr>
          <w:rFonts w:ascii="Verdana" w:hAnsi="Verdana" w:cs="Verdana"/>
          <w:sz w:val="18"/>
          <w:szCs w:val="18"/>
        </w:rPr>
      </w:pPr>
      <w:r>
        <w:rPr>
          <w:rFonts w:ascii="Verdana" w:hAnsi="Verdana" w:cs="Verdana"/>
          <w:sz w:val="18"/>
          <w:szCs w:val="18"/>
        </w:rPr>
        <w:t>__________________________________________________________________________</w:t>
      </w:r>
    </w:p>
    <w:p w:rsidR="00A31187" w:rsidRDefault="00A31187">
      <w:pPr>
        <w:spacing w:line="276" w:lineRule="auto"/>
        <w:ind w:left="1440" w:hanging="1440"/>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r>
        <w:rPr>
          <w:rFonts w:ascii="Verdana" w:hAnsi="Verdana" w:cs="Verdana"/>
          <w:sz w:val="18"/>
          <w:szCs w:val="18"/>
        </w:rPr>
        <w:t>informuję, że:</w:t>
      </w: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bCs/>
          <w:iCs/>
          <w:sz w:val="18"/>
          <w:szCs w:val="18"/>
        </w:rPr>
      </w:pPr>
      <w:r>
        <w:rPr>
          <w:rFonts w:ascii="Verdana" w:hAnsi="Verdana" w:cs="Verdana"/>
          <w:bCs/>
          <w:iCs/>
          <w:sz w:val="18"/>
          <w:szCs w:val="18"/>
        </w:rPr>
        <w:t xml:space="preserve">*nie należę do grupy kapitałowej, o której mowa w 24 ust. 1 pkt 23 ustawy </w:t>
      </w:r>
      <w:proofErr w:type="spellStart"/>
      <w:r>
        <w:rPr>
          <w:rFonts w:ascii="Verdana" w:hAnsi="Verdana" w:cs="Verdana"/>
          <w:bCs/>
          <w:iCs/>
          <w:sz w:val="18"/>
          <w:szCs w:val="18"/>
        </w:rPr>
        <w:t>Pzp</w:t>
      </w:r>
      <w:proofErr w:type="spellEnd"/>
    </w:p>
    <w:p w:rsidR="00A31187" w:rsidRDefault="00A31187">
      <w:pPr>
        <w:tabs>
          <w:tab w:val="left" w:pos="4032"/>
        </w:tabs>
        <w:spacing w:line="276" w:lineRule="auto"/>
        <w:jc w:val="both"/>
        <w:rPr>
          <w:rFonts w:ascii="Verdana" w:hAnsi="Verdana" w:cs="Verdana"/>
          <w:bCs/>
          <w:iCs/>
          <w:sz w:val="18"/>
          <w:szCs w:val="18"/>
        </w:rPr>
      </w:pPr>
    </w:p>
    <w:p w:rsidR="00A31187" w:rsidRDefault="00A31187">
      <w:pPr>
        <w:tabs>
          <w:tab w:val="left" w:pos="4032"/>
        </w:tabs>
        <w:spacing w:line="276" w:lineRule="auto"/>
        <w:jc w:val="both"/>
        <w:rPr>
          <w:rFonts w:ascii="Verdana" w:hAnsi="Verdana" w:cs="Verdana"/>
          <w:sz w:val="18"/>
          <w:szCs w:val="18"/>
        </w:rPr>
      </w:pPr>
      <w:r>
        <w:rPr>
          <w:rFonts w:ascii="Verdana" w:hAnsi="Verdana" w:cs="Verdana"/>
          <w:bCs/>
          <w:iCs/>
          <w:sz w:val="18"/>
          <w:szCs w:val="18"/>
        </w:rPr>
        <w:t xml:space="preserve">*należę do tej samej grupy kapitałowej, o której mowa w 24 ust. 1 pkt 23 ustawy </w:t>
      </w:r>
      <w:proofErr w:type="spellStart"/>
      <w:r>
        <w:rPr>
          <w:rFonts w:ascii="Verdana" w:hAnsi="Verdana" w:cs="Verdana"/>
          <w:bCs/>
          <w:iCs/>
          <w:sz w:val="18"/>
          <w:szCs w:val="18"/>
        </w:rPr>
        <w:t>Pzp</w:t>
      </w:r>
      <w:proofErr w:type="spellEnd"/>
      <w:r>
        <w:rPr>
          <w:rFonts w:ascii="Verdana" w:hAnsi="Verdana" w:cs="Verdana"/>
          <w:bCs/>
          <w:iCs/>
          <w:sz w:val="18"/>
          <w:szCs w:val="18"/>
        </w:rPr>
        <w:t xml:space="preserve"> w skład której wchodzą następujące podmioty:</w:t>
      </w:r>
    </w:p>
    <w:p w:rsidR="00A31187"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b/>
                <w:sz w:val="18"/>
                <w:szCs w:val="18"/>
              </w:rPr>
            </w:pPr>
            <w:r>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jc w:val="center"/>
              <w:rPr>
                <w:rFonts w:ascii="Verdana" w:hAnsi="Verdana" w:cs="Verdana"/>
                <w:b/>
                <w:sz w:val="18"/>
                <w:szCs w:val="18"/>
              </w:rPr>
            </w:pPr>
            <w:r>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pacing w:line="276" w:lineRule="auto"/>
              <w:jc w:val="center"/>
            </w:pPr>
            <w:r>
              <w:rPr>
                <w:rFonts w:ascii="Verdana" w:hAnsi="Verdana" w:cs="Verdana"/>
                <w:b/>
                <w:sz w:val="18"/>
                <w:szCs w:val="18"/>
              </w:rPr>
              <w:t>Adres</w:t>
            </w:r>
          </w:p>
        </w:tc>
      </w:tr>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sz w:val="18"/>
                <w:szCs w:val="18"/>
              </w:rPr>
            </w:pPr>
            <w:r>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r>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sz w:val="18"/>
                <w:szCs w:val="18"/>
              </w:rPr>
            </w:pPr>
            <w:r>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r>
    </w:tbl>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pStyle w:val="Zwykytekst1"/>
        <w:spacing w:line="276" w:lineRule="auto"/>
        <w:rPr>
          <w:rFonts w:ascii="Verdana" w:hAnsi="Verdana" w:cs="Verdana"/>
          <w:i/>
          <w:sz w:val="18"/>
          <w:szCs w:val="18"/>
        </w:rPr>
      </w:pPr>
      <w:r>
        <w:rPr>
          <w:rFonts w:ascii="Verdana" w:hAnsi="Verdana" w:cs="Verdana"/>
          <w:sz w:val="18"/>
          <w:szCs w:val="18"/>
        </w:rPr>
        <w:t>__________________ dnia __ __ _____ roku</w:t>
      </w:r>
    </w:p>
    <w:p w:rsidR="00A31187" w:rsidRDefault="00A31187">
      <w:pPr>
        <w:pStyle w:val="Zwykytekst1"/>
        <w:spacing w:line="276" w:lineRule="auto"/>
        <w:ind w:firstLine="3960"/>
        <w:jc w:val="center"/>
        <w:rPr>
          <w:rFonts w:ascii="Verdana" w:hAnsi="Verdana" w:cs="Verdana"/>
          <w:i/>
          <w:sz w:val="18"/>
          <w:szCs w:val="18"/>
        </w:rPr>
      </w:pPr>
    </w:p>
    <w:p w:rsidR="00A31187" w:rsidRDefault="00A31187">
      <w:pPr>
        <w:pStyle w:val="Zwykytekst1"/>
        <w:spacing w:line="276" w:lineRule="auto"/>
        <w:ind w:firstLine="3960"/>
        <w:jc w:val="center"/>
        <w:rPr>
          <w:rFonts w:ascii="Verdana" w:hAnsi="Verdana" w:cs="Verdana"/>
          <w:i/>
          <w:sz w:val="18"/>
          <w:szCs w:val="18"/>
        </w:rPr>
      </w:pPr>
    </w:p>
    <w:p w:rsidR="00A31187" w:rsidRDefault="00A31187">
      <w:pPr>
        <w:pStyle w:val="Zwykytekst1"/>
        <w:spacing w:line="276" w:lineRule="auto"/>
        <w:ind w:firstLine="3960"/>
        <w:jc w:val="center"/>
        <w:rPr>
          <w:rFonts w:ascii="Verdana" w:hAnsi="Verdana" w:cs="Verdana"/>
          <w:sz w:val="18"/>
          <w:szCs w:val="18"/>
        </w:rPr>
      </w:pPr>
      <w:r>
        <w:rPr>
          <w:rFonts w:ascii="Verdana" w:hAnsi="Verdana" w:cs="Verdana"/>
          <w:i/>
          <w:sz w:val="18"/>
          <w:szCs w:val="18"/>
        </w:rPr>
        <w:t>____________________________________</w:t>
      </w:r>
    </w:p>
    <w:p w:rsidR="00A31187" w:rsidRDefault="00A31187">
      <w:pPr>
        <w:pStyle w:val="Zwykytekst1"/>
        <w:spacing w:line="276" w:lineRule="auto"/>
        <w:ind w:firstLine="3960"/>
        <w:jc w:val="center"/>
        <w:rPr>
          <w:rFonts w:ascii="Verdana" w:hAnsi="Verdana" w:cs="Verdana"/>
          <w:sz w:val="18"/>
          <w:szCs w:val="18"/>
        </w:rPr>
      </w:pPr>
      <w:r>
        <w:rPr>
          <w:rFonts w:ascii="Verdana" w:hAnsi="Verdana" w:cs="Verdana"/>
          <w:sz w:val="18"/>
          <w:szCs w:val="18"/>
        </w:rPr>
        <w:t>(podpis Wykonawcy/Pełnomocnika)</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bCs/>
          <w:i/>
          <w:sz w:val="18"/>
          <w:szCs w:val="18"/>
        </w:rPr>
      </w:pPr>
      <w:r>
        <w:rPr>
          <w:rFonts w:ascii="Verdana" w:hAnsi="Verdana" w:cs="Verdana"/>
          <w:bCs/>
          <w:sz w:val="18"/>
          <w:szCs w:val="18"/>
        </w:rPr>
        <w:t xml:space="preserve">* </w:t>
      </w:r>
      <w:r>
        <w:rPr>
          <w:rFonts w:ascii="Verdana" w:hAnsi="Verdana" w:cs="Verdana"/>
          <w:bCs/>
          <w:i/>
          <w:sz w:val="18"/>
          <w:szCs w:val="18"/>
        </w:rPr>
        <w:t>niepotrzebne skreślić</w:t>
      </w: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 w:rsidR="00A31187" w:rsidRDefault="00A31187">
      <w:pPr>
        <w:sectPr w:rsidR="00A31187">
          <w:footerReference w:type="default" r:id="rId8"/>
          <w:pgSz w:w="11906" w:h="16838"/>
          <w:pgMar w:top="851" w:right="1418" w:bottom="1276" w:left="1418" w:header="708" w:footer="626" w:gutter="0"/>
          <w:cols w:space="708"/>
          <w:docGrid w:linePitch="600" w:charSpace="32768"/>
        </w:sectPr>
      </w:pPr>
    </w:p>
    <w:p w:rsidR="00A31187" w:rsidRDefault="00A31187">
      <w:pPr>
        <w:pageBreakBefore/>
        <w:spacing w:line="276" w:lineRule="auto"/>
        <w:jc w:val="center"/>
        <w:rPr>
          <w:rFonts w:ascii="Verdana" w:hAnsi="Verdana" w:cs="Verdana"/>
          <w:b/>
          <w:bCs/>
          <w:sz w:val="20"/>
          <w:szCs w:val="20"/>
        </w:rPr>
      </w:pPr>
      <w:r>
        <w:rPr>
          <w:rFonts w:ascii="Verdana" w:hAnsi="Verdana" w:cs="Verdana"/>
          <w:b/>
          <w:bCs/>
          <w:sz w:val="20"/>
          <w:szCs w:val="20"/>
        </w:rPr>
        <w:lastRenderedPageBreak/>
        <w:t>Formularz nr 3.3</w:t>
      </w:r>
    </w:p>
    <w:p w:rsidR="00A31187" w:rsidRDefault="00A31187">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A31187">
        <w:trPr>
          <w:trHeight w:val="705"/>
        </w:trPr>
        <w:tc>
          <w:tcPr>
            <w:tcW w:w="3209" w:type="dxa"/>
            <w:tcBorders>
              <w:top w:val="single" w:sz="4" w:space="0" w:color="000000"/>
              <w:left w:val="single" w:sz="4" w:space="0" w:color="000000"/>
              <w:bottom w:val="single" w:sz="4" w:space="0" w:color="000000"/>
            </w:tcBorders>
            <w:shd w:val="clear" w:color="auto" w:fill="auto"/>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jc w:val="center"/>
              <w:rPr>
                <w:rFonts w:ascii="Verdana" w:hAnsi="Verdana" w:cs="Verdana"/>
                <w:i/>
                <w:sz w:val="20"/>
                <w:szCs w:val="20"/>
              </w:rPr>
            </w:pPr>
          </w:p>
          <w:p w:rsidR="00A31187" w:rsidRDefault="00A31187">
            <w:pPr>
              <w:spacing w:line="276" w:lineRule="auto"/>
              <w:jc w:val="center"/>
              <w:rPr>
                <w:rFonts w:ascii="Verdana" w:hAnsi="Verdana" w:cs="Verdana"/>
                <w:i/>
                <w:sz w:val="20"/>
                <w:szCs w:val="20"/>
              </w:rPr>
            </w:pPr>
          </w:p>
          <w:p w:rsidR="00A31187" w:rsidRDefault="00A31187">
            <w:pPr>
              <w:spacing w:line="276" w:lineRule="auto"/>
              <w:rPr>
                <w:rFonts w:ascii="Verdana" w:hAnsi="Verdana" w:cs="Verdana"/>
                <w:i/>
                <w:sz w:val="16"/>
                <w:szCs w:val="20"/>
              </w:rPr>
            </w:pPr>
          </w:p>
          <w:p w:rsidR="00A31187" w:rsidRDefault="00A31187">
            <w:pPr>
              <w:spacing w:line="276" w:lineRule="auto"/>
              <w:jc w:val="center"/>
              <w:rPr>
                <w:rFonts w:ascii="Verdana" w:hAnsi="Verdana" w:cs="Verdana"/>
                <w:b/>
                <w:sz w:val="20"/>
                <w:szCs w:val="20"/>
              </w:rPr>
            </w:pPr>
            <w:r>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 xml:space="preserve">WYKAZ ROBÓT BUDOWLANYCH </w:t>
            </w:r>
          </w:p>
        </w:tc>
      </w:tr>
    </w:tbl>
    <w:p w:rsidR="00A31187" w:rsidRDefault="00A31187">
      <w:pPr>
        <w:spacing w:line="276" w:lineRule="auto"/>
        <w:rPr>
          <w:rFonts w:ascii="Verdana" w:hAnsi="Verdana" w:cs="Verdana"/>
          <w:sz w:val="20"/>
          <w:szCs w:val="20"/>
        </w:rPr>
      </w:pPr>
    </w:p>
    <w:p w:rsidR="00A31187" w:rsidRDefault="00A31187">
      <w:pPr>
        <w:spacing w:line="276" w:lineRule="auto"/>
        <w:ind w:hanging="12"/>
        <w:rPr>
          <w:rFonts w:ascii="Verdana" w:hAnsi="Verdana" w:cs="Verdana"/>
          <w:b/>
          <w:i/>
          <w:iCs/>
          <w:sz w:val="20"/>
          <w:szCs w:val="20"/>
        </w:rPr>
      </w:pPr>
      <w:r>
        <w:rPr>
          <w:rFonts w:ascii="Verdana" w:hAnsi="Verdana" w:cs="Verdana"/>
          <w:sz w:val="20"/>
          <w:szCs w:val="20"/>
        </w:rPr>
        <w:t xml:space="preserve">W postępowaniu o udzielenie zamówienia publicznego prowadzonym w trybie przetargu nieograniczonego na zamówienie nr </w:t>
      </w:r>
      <w:r>
        <w:rPr>
          <w:rFonts w:ascii="Verdana" w:hAnsi="Verdana" w:cs="Verdana"/>
          <w:b/>
          <w:sz w:val="20"/>
          <w:szCs w:val="20"/>
        </w:rPr>
        <w:t>RIG.701.6.2.2019</w:t>
      </w:r>
      <w:r>
        <w:rPr>
          <w:rFonts w:ascii="Verdana" w:hAnsi="Verdana" w:cs="Verdana"/>
          <w:sz w:val="20"/>
          <w:szCs w:val="20"/>
        </w:rPr>
        <w:t>:</w:t>
      </w:r>
    </w:p>
    <w:p w:rsidR="00A31187" w:rsidRDefault="00A31187">
      <w:pPr>
        <w:spacing w:line="276" w:lineRule="auto"/>
        <w:ind w:right="27"/>
        <w:rPr>
          <w:rFonts w:ascii="Verdana" w:hAnsi="Verdana" w:cs="Verdana"/>
          <w:b/>
          <w:i/>
          <w:iCs/>
          <w:sz w:val="20"/>
          <w:szCs w:val="20"/>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r>
        <w:rPr>
          <w:rFonts w:ascii="Verdana" w:hAnsi="Verdana" w:cs="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rsidR="0011475A" w:rsidRDefault="0011475A">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11475A" w:rsidRPr="000F57C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i adres Zamawiającego/</w:t>
            </w:r>
            <w:r w:rsidRPr="000F57C7">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p>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Czas realizacji</w:t>
            </w:r>
          </w:p>
          <w:p w:rsidR="0011475A" w:rsidRPr="000F57C7" w:rsidRDefault="0011475A" w:rsidP="009F4B50">
            <w:pPr>
              <w:spacing w:line="276" w:lineRule="auto"/>
              <w:jc w:val="center"/>
              <w:rPr>
                <w:rFonts w:ascii="Verdana" w:hAnsi="Verdana"/>
                <w:b/>
                <w:sz w:val="16"/>
                <w:szCs w:val="20"/>
              </w:rPr>
            </w:pPr>
          </w:p>
        </w:tc>
      </w:tr>
      <w:tr w:rsidR="0011475A" w:rsidRPr="000F57C7" w:rsidTr="009F4B50">
        <w:trPr>
          <w:trHeight w:val="350"/>
          <w:jc w:val="center"/>
        </w:trPr>
        <w:tc>
          <w:tcPr>
            <w:tcW w:w="567" w:type="dxa"/>
            <w:vMerge/>
            <w:tcBorders>
              <w:left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768" w:type="dxa"/>
            <w:vMerge/>
            <w:tcBorders>
              <w:left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początek</w:t>
            </w:r>
            <w:r w:rsidRPr="000F57C7">
              <w:rPr>
                <w:rFonts w:ascii="Verdana" w:hAnsi="Verdana"/>
                <w:b/>
                <w:sz w:val="16"/>
                <w:szCs w:val="20"/>
                <w:u w:val="single"/>
              </w:rPr>
              <w:t xml:space="preserve"> dzień/ miesiąc/ </w:t>
            </w:r>
            <w:r w:rsidRPr="000F57C7">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 xml:space="preserve">koniec dzień/ </w:t>
            </w:r>
            <w:r w:rsidRPr="000F57C7">
              <w:rPr>
                <w:rFonts w:ascii="Verdana" w:hAnsi="Verdana"/>
                <w:b/>
                <w:sz w:val="16"/>
                <w:szCs w:val="20"/>
                <w:u w:val="single"/>
              </w:rPr>
              <w:t xml:space="preserve">miesiąc/ </w:t>
            </w:r>
            <w:r w:rsidRPr="000F57C7">
              <w:rPr>
                <w:rFonts w:ascii="Verdana" w:hAnsi="Verdana"/>
                <w:b/>
                <w:sz w:val="16"/>
                <w:szCs w:val="20"/>
              </w:rPr>
              <w:t>rok</w:t>
            </w:r>
          </w:p>
        </w:tc>
      </w:tr>
      <w:tr w:rsidR="0011475A" w:rsidRPr="000F57C7" w:rsidTr="009F4B50">
        <w:trPr>
          <w:trHeight w:val="551"/>
          <w:jc w:val="center"/>
        </w:trPr>
        <w:tc>
          <w:tcPr>
            <w:tcW w:w="567"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zadania</w:t>
            </w:r>
            <w:r>
              <w:rPr>
                <w:rFonts w:ascii="Verdana" w:hAnsi="Verdana"/>
                <w:b/>
                <w:sz w:val="16"/>
                <w:szCs w:val="20"/>
              </w:rPr>
              <w:t>/charakterystyka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p>
        </w:tc>
      </w:tr>
      <w:tr w:rsidR="0011475A" w:rsidRPr="000F57C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7</w:t>
            </w:r>
          </w:p>
        </w:tc>
      </w:tr>
      <w:tr w:rsidR="0011475A" w:rsidRPr="000F57C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r w:rsidRPr="000F57C7">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p w:rsidR="0011475A" w:rsidRPr="000F57C7"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sz w:val="16"/>
                <w:szCs w:val="20"/>
              </w:rPr>
            </w:pPr>
          </w:p>
        </w:tc>
      </w:tr>
      <w:tr w:rsidR="0011475A" w:rsidRPr="000F57C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p w:rsidR="0011475A" w:rsidRPr="000F57C7"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sz w:val="16"/>
                <w:szCs w:val="20"/>
              </w:rPr>
            </w:pPr>
          </w:p>
        </w:tc>
      </w:tr>
    </w:tbl>
    <w:p w:rsidR="00A31187" w:rsidRDefault="00A31187">
      <w:pPr>
        <w:spacing w:line="276" w:lineRule="auto"/>
        <w:jc w:val="both"/>
        <w:rPr>
          <w:rFonts w:ascii="Verdana" w:hAnsi="Verdana" w:cs="Verdana"/>
          <w:dstrike/>
          <w:sz w:val="20"/>
          <w:szCs w:val="20"/>
        </w:rPr>
      </w:pPr>
    </w:p>
    <w:p w:rsidR="00A31187" w:rsidRDefault="00A31187">
      <w:pPr>
        <w:spacing w:line="276" w:lineRule="auto"/>
        <w:jc w:val="both"/>
        <w:rPr>
          <w:rFonts w:ascii="Verdana" w:eastAsia="Calibri" w:hAnsi="Verdana" w:cs="Verdana"/>
          <w:b/>
          <w:sz w:val="20"/>
          <w:szCs w:val="20"/>
        </w:rPr>
      </w:pP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Załączniki:</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rsidR="00A31187" w:rsidRDefault="00A31187">
      <w:pPr>
        <w:spacing w:line="276" w:lineRule="auto"/>
        <w:jc w:val="both"/>
        <w:rPr>
          <w:rFonts w:ascii="Verdana" w:eastAsia="Calibri" w:hAnsi="Verdana" w:cs="Verdana"/>
          <w:sz w:val="20"/>
          <w:szCs w:val="20"/>
        </w:rPr>
      </w:pP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Uwaga:</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lastRenderedPageBreak/>
        <w:t>1. Dowodami, o których mowa powyżej są:</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1) referencje;</w:t>
      </w:r>
    </w:p>
    <w:p w:rsidR="00A31187" w:rsidRDefault="00A31187">
      <w:pPr>
        <w:spacing w:line="276" w:lineRule="auto"/>
        <w:jc w:val="both"/>
        <w:rPr>
          <w:rFonts w:ascii="Verdana" w:eastAsia="Calibri" w:hAnsi="Verdana" w:cs="Verdana"/>
          <w:i/>
          <w:iCs/>
          <w:sz w:val="20"/>
          <w:szCs w:val="20"/>
        </w:rPr>
      </w:pPr>
      <w:r>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rsidR="00A31187" w:rsidRDefault="00A31187">
      <w:pPr>
        <w:spacing w:line="276" w:lineRule="auto"/>
        <w:jc w:val="both"/>
        <w:rPr>
          <w:rFonts w:ascii="Verdana" w:eastAsia="Calibri" w:hAnsi="Verdana" w:cs="Verdana"/>
          <w:i/>
          <w:iCs/>
          <w:sz w:val="20"/>
          <w:szCs w:val="20"/>
        </w:rPr>
      </w:pPr>
    </w:p>
    <w:p w:rsidR="00A31187" w:rsidRDefault="00A31187">
      <w:pPr>
        <w:spacing w:line="276" w:lineRule="auto"/>
        <w:jc w:val="both"/>
        <w:rPr>
          <w:rFonts w:ascii="Verdana" w:hAnsi="Verdana" w:cs="Verdana"/>
          <w:sz w:val="20"/>
          <w:szCs w:val="20"/>
        </w:rPr>
      </w:pPr>
      <w:r>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sz w:val="20"/>
          <w:szCs w:val="20"/>
        </w:rPr>
        <w:t>__________________ dnia __ __ 2019 r.</w:t>
      </w:r>
    </w:p>
    <w:p w:rsidR="00A31187" w:rsidRDefault="00A31187">
      <w:pPr>
        <w:spacing w:line="276" w:lineRule="auto"/>
        <w:ind w:firstLine="3960"/>
        <w:jc w:val="center"/>
        <w:rPr>
          <w:rFonts w:ascii="Verdana" w:hAnsi="Verdana" w:cs="Verdana"/>
          <w:i/>
          <w:sz w:val="20"/>
          <w:szCs w:val="20"/>
        </w:rPr>
      </w:pPr>
    </w:p>
    <w:p w:rsidR="00A31187" w:rsidRDefault="00A31187">
      <w:pPr>
        <w:spacing w:line="276" w:lineRule="auto"/>
        <w:ind w:firstLine="3960"/>
        <w:jc w:val="center"/>
        <w:rPr>
          <w:rFonts w:ascii="Verdana" w:hAnsi="Verdana" w:cs="Verdana"/>
          <w:i/>
          <w:sz w:val="18"/>
          <w:szCs w:val="20"/>
        </w:rPr>
      </w:pPr>
      <w:r>
        <w:rPr>
          <w:rFonts w:ascii="Verdana" w:hAnsi="Verdana" w:cs="Verdana"/>
          <w:i/>
          <w:sz w:val="20"/>
          <w:szCs w:val="20"/>
        </w:rPr>
        <w:t>____________________________________</w:t>
      </w:r>
    </w:p>
    <w:p w:rsidR="00A31187" w:rsidRDefault="00A31187">
      <w:pPr>
        <w:spacing w:line="276" w:lineRule="auto"/>
        <w:ind w:firstLine="3960"/>
        <w:jc w:val="center"/>
        <w:rPr>
          <w:rFonts w:ascii="Verdana" w:hAnsi="Verdana" w:cs="Verdana"/>
          <w:b/>
          <w:sz w:val="20"/>
          <w:szCs w:val="20"/>
        </w:rPr>
        <w:sectPr w:rsidR="00A31187">
          <w:footerReference w:type="default" r:id="rId9"/>
          <w:pgSz w:w="16838" w:h="11906" w:orient="landscape"/>
          <w:pgMar w:top="1418" w:right="851" w:bottom="1418" w:left="1276" w:header="708" w:footer="624" w:gutter="0"/>
          <w:cols w:space="708"/>
          <w:docGrid w:linePitch="600" w:charSpace="32768"/>
        </w:sectPr>
      </w:pPr>
      <w:r>
        <w:rPr>
          <w:rFonts w:ascii="Verdana" w:hAnsi="Verdana" w:cs="Verdana"/>
          <w:i/>
          <w:sz w:val="18"/>
          <w:szCs w:val="20"/>
        </w:rPr>
        <w:t>(podpis Wykonawcy/Pełnomocnika)</w:t>
      </w:r>
    </w:p>
    <w:p w:rsidR="00A31187" w:rsidRDefault="00A31187">
      <w:pPr>
        <w:spacing w:line="276" w:lineRule="auto"/>
        <w:jc w:val="center"/>
      </w:pPr>
      <w:r>
        <w:rPr>
          <w:rFonts w:ascii="Verdana" w:hAnsi="Verdana" w:cs="Verdana"/>
          <w:b/>
          <w:sz w:val="20"/>
          <w:szCs w:val="20"/>
        </w:rPr>
        <w:lastRenderedPageBreak/>
        <w:t>Formularz nr 3.5</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A31187">
        <w:trPr>
          <w:trHeight w:val="1002"/>
        </w:trPr>
        <w:tc>
          <w:tcPr>
            <w:tcW w:w="3379" w:type="dxa"/>
            <w:tcBorders>
              <w:top w:val="single" w:sz="4" w:space="0" w:color="000000"/>
              <w:left w:val="single" w:sz="4" w:space="0" w:color="000000"/>
              <w:bottom w:val="single" w:sz="4" w:space="0" w:color="000000"/>
            </w:tcBorders>
            <w:shd w:val="clear" w:color="auto" w:fill="FFFFFF"/>
          </w:tcPr>
          <w:p w:rsidR="00A31187" w:rsidRDefault="00A31187">
            <w:pPr>
              <w:snapToGrid w:val="0"/>
              <w:spacing w:line="276" w:lineRule="auto"/>
              <w:jc w:val="center"/>
            </w:pPr>
          </w:p>
          <w:p w:rsidR="00A31187" w:rsidRDefault="00A31187">
            <w:pPr>
              <w:spacing w:line="276" w:lineRule="auto"/>
              <w:jc w:val="center"/>
              <w:rPr>
                <w:rFonts w:ascii="Verdana" w:hAnsi="Verdana" w:cs="Verdana"/>
                <w:b/>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center"/>
              <w:rPr>
                <w:rFonts w:ascii="Verdana" w:hAnsi="Verdana" w:cs="Verdana"/>
                <w:b/>
                <w:sz w:val="20"/>
                <w:szCs w:val="20"/>
              </w:rPr>
            </w:pPr>
            <w:r>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WYKAZ OSÓB</w:t>
            </w:r>
          </w:p>
        </w:tc>
      </w:tr>
    </w:tbl>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b/>
          <w:sz w:val="20"/>
          <w:szCs w:val="20"/>
        </w:rPr>
      </w:pPr>
      <w:r>
        <w:rPr>
          <w:rFonts w:ascii="Verdana" w:hAnsi="Verdana" w:cs="Verdana"/>
          <w:sz w:val="20"/>
          <w:szCs w:val="20"/>
        </w:rPr>
        <w:t xml:space="preserve">W postępowaniu o udzielenie zamówienia publicznego prowadzonym  w trybie przetargu nieograniczonego na zamówienie nr </w:t>
      </w:r>
      <w:r>
        <w:rPr>
          <w:rFonts w:ascii="Verdana" w:hAnsi="Verdana" w:cs="Verdana"/>
          <w:b/>
          <w:sz w:val="20"/>
          <w:szCs w:val="20"/>
        </w:rPr>
        <w:t>RIG.701.6.2.2019</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b/>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Calibri" w:hAnsi="Calibri" w:cs="Calibri"/>
          <w:b/>
          <w:sz w:val="22"/>
          <w:szCs w:val="22"/>
        </w:rPr>
      </w:pPr>
      <w:r>
        <w:rPr>
          <w:rFonts w:ascii="Verdana" w:hAnsi="Verdana" w:cs="Verdana"/>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C52581" w:rsidRPr="00AE507F" w:rsidTr="009F4B50">
        <w:trPr>
          <w:trHeight w:val="283"/>
          <w:jc w:val="center"/>
        </w:trPr>
        <w:tc>
          <w:tcPr>
            <w:tcW w:w="562"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Lp.</w:t>
            </w:r>
          </w:p>
        </w:tc>
        <w:tc>
          <w:tcPr>
            <w:tcW w:w="2677"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Funkcja – zakres czynności</w:t>
            </w:r>
          </w:p>
        </w:tc>
        <w:tc>
          <w:tcPr>
            <w:tcW w:w="1300"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Nazwisko i imię</w:t>
            </w:r>
          </w:p>
        </w:tc>
        <w:tc>
          <w:tcPr>
            <w:tcW w:w="1403" w:type="dxa"/>
            <w:vMerge w:val="restart"/>
          </w:tcPr>
          <w:p w:rsidR="00C52581" w:rsidRPr="00C52581" w:rsidRDefault="00C52581" w:rsidP="009F4B50">
            <w:pPr>
              <w:autoSpaceDE w:val="0"/>
              <w:autoSpaceDN w:val="0"/>
              <w:adjustRightInd w:val="0"/>
              <w:jc w:val="center"/>
              <w:rPr>
                <w:rFonts w:ascii="Calibri" w:eastAsia="Calibri" w:hAnsi="Calibri" w:cs="Arial"/>
                <w:b/>
                <w:bCs/>
                <w:iCs/>
                <w:color w:val="000000"/>
                <w:sz w:val="22"/>
                <w:szCs w:val="22"/>
                <w:lang w:eastAsia="en-US"/>
              </w:rPr>
            </w:pPr>
          </w:p>
          <w:p w:rsidR="00C52581" w:rsidRPr="00C52581" w:rsidRDefault="00C52581" w:rsidP="009F4B50">
            <w:pPr>
              <w:autoSpaceDE w:val="0"/>
              <w:autoSpaceDN w:val="0"/>
              <w:adjustRightInd w:val="0"/>
              <w:jc w:val="center"/>
              <w:rPr>
                <w:rFonts w:ascii="Calibri" w:eastAsia="Calibri" w:hAnsi="Calibri" w:cs="Arial"/>
                <w:b/>
                <w:bCs/>
                <w:iCs/>
                <w:color w:val="000000"/>
                <w:sz w:val="22"/>
                <w:szCs w:val="22"/>
                <w:lang w:eastAsia="en-US"/>
              </w:rPr>
            </w:pPr>
          </w:p>
          <w:p w:rsidR="00C52581" w:rsidRPr="00C52581" w:rsidRDefault="00C52581" w:rsidP="009F4B50">
            <w:pPr>
              <w:autoSpaceDE w:val="0"/>
              <w:autoSpaceDN w:val="0"/>
              <w:adjustRightInd w:val="0"/>
              <w:jc w:val="center"/>
              <w:rPr>
                <w:rFonts w:ascii="Calibri" w:eastAsia="Calibri" w:hAnsi="Calibri" w:cs="Arial"/>
                <w:color w:val="000000"/>
                <w:sz w:val="22"/>
                <w:szCs w:val="22"/>
                <w:lang w:eastAsia="en-US"/>
              </w:rPr>
            </w:pPr>
            <w:r w:rsidRPr="00C52581">
              <w:rPr>
                <w:rFonts w:ascii="Calibri" w:eastAsia="Calibri" w:hAnsi="Calibri" w:cs="Arial"/>
                <w:b/>
                <w:bCs/>
                <w:iCs/>
                <w:color w:val="000000"/>
                <w:sz w:val="22"/>
                <w:szCs w:val="22"/>
                <w:lang w:eastAsia="en-US"/>
              </w:rPr>
              <w:t>Kwalifikacje, wykształcenie</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(nr uprawnień specjalność, data nabycia uprawnień jeśli dotyczy)*</w:t>
            </w:r>
          </w:p>
        </w:tc>
        <w:tc>
          <w:tcPr>
            <w:tcW w:w="5396" w:type="dxa"/>
            <w:gridSpan w:val="3"/>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Doświadczenie</w:t>
            </w:r>
          </w:p>
        </w:tc>
        <w:tc>
          <w:tcPr>
            <w:tcW w:w="2244" w:type="dxa"/>
            <w:vMerge w:val="restart"/>
          </w:tcPr>
          <w:p w:rsidR="00C52581" w:rsidRPr="00C52581" w:rsidRDefault="00C52581" w:rsidP="009F4B50">
            <w:pPr>
              <w:jc w:val="center"/>
              <w:rPr>
                <w:rFonts w:ascii="Calibri" w:hAnsi="Calibri" w:cs="Arial"/>
                <w:b/>
                <w:sz w:val="22"/>
                <w:szCs w:val="22"/>
              </w:rPr>
            </w:pPr>
          </w:p>
          <w:p w:rsidR="00C52581" w:rsidRPr="00C52581" w:rsidRDefault="00C52581" w:rsidP="009F4B50">
            <w:pPr>
              <w:jc w:val="center"/>
              <w:rPr>
                <w:rFonts w:ascii="Calibri" w:hAnsi="Calibri" w:cs="Arial"/>
                <w:b/>
                <w:sz w:val="22"/>
                <w:szCs w:val="22"/>
              </w:rPr>
            </w:pPr>
          </w:p>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Podstawa dysponowania (zasób własny/zasób udostępniony)</w:t>
            </w:r>
          </w:p>
        </w:tc>
      </w:tr>
      <w:tr w:rsidR="00C52581" w:rsidRPr="00AE507F" w:rsidTr="009F4B50">
        <w:trPr>
          <w:trHeight w:val="850"/>
          <w:jc w:val="center"/>
        </w:trPr>
        <w:tc>
          <w:tcPr>
            <w:tcW w:w="562" w:type="dxa"/>
            <w:vMerge/>
            <w:vAlign w:val="center"/>
          </w:tcPr>
          <w:p w:rsidR="00C52581" w:rsidRPr="00C52581" w:rsidRDefault="00C52581" w:rsidP="009F4B50">
            <w:pPr>
              <w:jc w:val="center"/>
              <w:rPr>
                <w:rFonts w:ascii="Calibri" w:hAnsi="Calibri" w:cs="Arial"/>
                <w:sz w:val="22"/>
                <w:szCs w:val="22"/>
              </w:rPr>
            </w:pPr>
          </w:p>
        </w:tc>
        <w:tc>
          <w:tcPr>
            <w:tcW w:w="2677" w:type="dxa"/>
            <w:vMerge/>
            <w:vAlign w:val="center"/>
          </w:tcPr>
          <w:p w:rsidR="00C52581" w:rsidRPr="00C52581" w:rsidRDefault="00C52581" w:rsidP="009F4B50">
            <w:pPr>
              <w:jc w:val="center"/>
              <w:rPr>
                <w:rFonts w:ascii="Calibri" w:hAnsi="Calibri" w:cs="Arial"/>
                <w:sz w:val="22"/>
                <w:szCs w:val="22"/>
              </w:rPr>
            </w:pPr>
          </w:p>
        </w:tc>
        <w:tc>
          <w:tcPr>
            <w:tcW w:w="1300" w:type="dxa"/>
            <w:vMerge/>
            <w:vAlign w:val="center"/>
          </w:tcPr>
          <w:p w:rsidR="00C52581" w:rsidRPr="00C52581" w:rsidRDefault="00C52581" w:rsidP="009F4B50">
            <w:pPr>
              <w:jc w:val="center"/>
              <w:rPr>
                <w:rFonts w:ascii="Calibri" w:hAnsi="Calibri" w:cs="Arial"/>
                <w:sz w:val="22"/>
                <w:szCs w:val="22"/>
              </w:rPr>
            </w:pPr>
          </w:p>
        </w:tc>
        <w:tc>
          <w:tcPr>
            <w:tcW w:w="1403" w:type="dxa"/>
            <w:vMerge/>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Okres posiadanego doświadczenia</w:t>
            </w:r>
          </w:p>
        </w:tc>
        <w:tc>
          <w:tcPr>
            <w:tcW w:w="1617"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 xml:space="preserve">Opis </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wykonanych prac,</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klasyfikacja obiektu wg. PKOB/rodzaj obiektu</w:t>
            </w:r>
          </w:p>
          <w:p w:rsidR="00C52581" w:rsidRPr="00C52581" w:rsidRDefault="00C52581" w:rsidP="009F4B50">
            <w:pP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 xml:space="preserve">Nazwa i adres Zamawiającego (Odbiorcy), tj. </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podmiotu, dla którego wykonano roboty</w:t>
            </w:r>
          </w:p>
        </w:tc>
        <w:tc>
          <w:tcPr>
            <w:tcW w:w="2244" w:type="dxa"/>
            <w:vMerge/>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1.</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elektroakustyki</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2.</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akustyki wnętrz</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lastRenderedPageBreak/>
              <w:t>3.</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mechaniki scenicznej</w:t>
            </w:r>
            <w:r w:rsidRPr="00C52581">
              <w:rPr>
                <w:rFonts w:ascii="Calibri" w:hAnsi="Calibri" w:cs="Calibri"/>
                <w:sz w:val="22"/>
                <w:szCs w:val="22"/>
              </w:rPr>
              <w:t xml:space="preserve"> </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4.</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b/>
                <w:sz w:val="22"/>
                <w:szCs w:val="22"/>
              </w:rPr>
              <w:t>kierownik robót w zakresie w zakresie sieci, instalacji i urządzeń elektrycznych i elektroenergetycznych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5.</w:t>
            </w:r>
          </w:p>
        </w:tc>
        <w:tc>
          <w:tcPr>
            <w:tcW w:w="2677" w:type="dxa"/>
            <w:vAlign w:val="center"/>
          </w:tcPr>
          <w:p w:rsidR="00C52581" w:rsidRPr="00C52581" w:rsidRDefault="00C52581" w:rsidP="009F4B50">
            <w:pPr>
              <w:jc w:val="center"/>
              <w:rPr>
                <w:rFonts w:ascii="Calibri" w:hAnsi="Calibri" w:cs="Calibri"/>
                <w:b/>
                <w:sz w:val="22"/>
                <w:szCs w:val="22"/>
              </w:rPr>
            </w:pPr>
            <w:r w:rsidRPr="00C52581">
              <w:rPr>
                <w:rFonts w:ascii="Calibri" w:hAnsi="Calibri"/>
                <w:b/>
                <w:sz w:val="22"/>
                <w:szCs w:val="22"/>
              </w:rPr>
              <w:t>kierownik budowy posiadający uprawnienia budowlane do kierowania robotami budowlanymi w specjalności konstrukcyjno-budowlanej</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6.</w:t>
            </w:r>
          </w:p>
        </w:tc>
        <w:tc>
          <w:tcPr>
            <w:tcW w:w="2677" w:type="dxa"/>
            <w:vAlign w:val="center"/>
          </w:tcPr>
          <w:p w:rsidR="00C52581" w:rsidRPr="00C52581" w:rsidRDefault="00C52581" w:rsidP="009F4B50">
            <w:pPr>
              <w:jc w:val="center"/>
              <w:rPr>
                <w:rFonts w:ascii="Calibri" w:hAnsi="Calibri" w:cs="Calibri"/>
                <w:b/>
                <w:sz w:val="22"/>
                <w:szCs w:val="22"/>
              </w:rPr>
            </w:pPr>
            <w:r w:rsidRPr="00C52581">
              <w:rPr>
                <w:rFonts w:ascii="Calibri" w:hAnsi="Calibri"/>
                <w:b/>
                <w:sz w:val="22"/>
                <w:szCs w:val="22"/>
              </w:rPr>
              <w:t>kierownik robót w zakresie w zakresie sieci, instalacji i urządzeń elektrycznych i elektroenergetycznych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7.</w:t>
            </w:r>
          </w:p>
        </w:tc>
        <w:tc>
          <w:tcPr>
            <w:tcW w:w="2677" w:type="dxa"/>
            <w:vAlign w:val="center"/>
          </w:tcPr>
          <w:p w:rsidR="00C52581" w:rsidRPr="00C52581" w:rsidRDefault="00C52581" w:rsidP="009F4B50">
            <w:pPr>
              <w:jc w:val="center"/>
              <w:rPr>
                <w:rFonts w:ascii="Calibri" w:hAnsi="Calibri" w:cs="Calibri"/>
                <w:b/>
                <w:sz w:val="22"/>
                <w:szCs w:val="22"/>
                <w:shd w:val="clear" w:color="auto" w:fill="FFFFFF"/>
              </w:rPr>
            </w:pPr>
            <w:r w:rsidRPr="00C52581">
              <w:rPr>
                <w:rFonts w:ascii="Calibri" w:hAnsi="Calibri" w:cs="Calibri"/>
                <w:b/>
                <w:sz w:val="22"/>
                <w:szCs w:val="22"/>
              </w:rPr>
              <w:t>kierownik robót w zakresie sieci, instalacji i urządzeń cieplnych, wentylacyjnych, gazowych, wodociągowych i kanalizacyjnych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bl>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b/>
          <w:iCs/>
          <w:sz w:val="20"/>
          <w:szCs w:val="20"/>
        </w:rPr>
        <w:t>Oświadczamy, że osoba wymieniona w poz. 1 wykazu pełniła wskazaną w kolumnie 4. funkcję od rozpoczęcia robót do wykonania zadania.</w:t>
      </w:r>
    </w:p>
    <w:p w:rsidR="00A31187" w:rsidRDefault="00A31187">
      <w:pPr>
        <w:spacing w:line="276" w:lineRule="auto"/>
        <w:rPr>
          <w:rFonts w:ascii="Verdana" w:hAnsi="Verdana" w:cs="Verdana"/>
          <w:i/>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sz w:val="20"/>
          <w:szCs w:val="20"/>
        </w:rPr>
        <w:t>__________________ dnia __ __ 2019 roku</w:t>
      </w:r>
      <w:r>
        <w:rPr>
          <w:rFonts w:ascii="Verdana" w:hAnsi="Verdana" w:cs="Verdana"/>
          <w:i/>
          <w:sz w:val="20"/>
          <w:szCs w:val="20"/>
        </w:rPr>
        <w:tab/>
      </w:r>
    </w:p>
    <w:p w:rsidR="00A31187" w:rsidRDefault="00A31187">
      <w:pPr>
        <w:spacing w:line="276" w:lineRule="auto"/>
        <w:ind w:left="4254" w:firstLine="709"/>
        <w:jc w:val="both"/>
        <w:rPr>
          <w:rFonts w:ascii="Verdana" w:hAnsi="Verdana" w:cs="Verdana"/>
          <w:i/>
          <w:sz w:val="18"/>
          <w:szCs w:val="20"/>
        </w:rPr>
      </w:pPr>
      <w:r>
        <w:rPr>
          <w:rFonts w:ascii="Verdana" w:hAnsi="Verdana" w:cs="Verdana"/>
          <w:i/>
          <w:sz w:val="20"/>
          <w:szCs w:val="20"/>
        </w:rPr>
        <w:t xml:space="preserve">                                                             ________________________________</w:t>
      </w:r>
    </w:p>
    <w:p w:rsidR="00A31187" w:rsidRDefault="00A31187">
      <w:pPr>
        <w:spacing w:line="276" w:lineRule="auto"/>
        <w:ind w:firstLine="3960"/>
        <w:jc w:val="center"/>
        <w:rPr>
          <w:rFonts w:ascii="Verdana" w:hAnsi="Verdana" w:cs="Verdana"/>
          <w:i/>
          <w:sz w:val="18"/>
          <w:szCs w:val="20"/>
        </w:rPr>
      </w:pPr>
      <w:r>
        <w:rPr>
          <w:rFonts w:ascii="Verdana" w:hAnsi="Verdana" w:cs="Verdana"/>
          <w:i/>
          <w:sz w:val="18"/>
          <w:szCs w:val="20"/>
        </w:rPr>
        <w:t xml:space="preserve">                                                              (podpis Wykonawcy/Pełnomocnika)</w:t>
      </w:r>
    </w:p>
    <w:p w:rsidR="00A31187" w:rsidRDefault="00A31187">
      <w:pPr>
        <w:spacing w:line="276" w:lineRule="auto"/>
        <w:ind w:firstLine="3960"/>
        <w:jc w:val="center"/>
        <w:rPr>
          <w:rFonts w:ascii="Verdana" w:hAnsi="Verdana" w:cs="Verdana"/>
          <w:i/>
          <w:sz w:val="18"/>
          <w:szCs w:val="20"/>
        </w:rPr>
      </w:pPr>
    </w:p>
    <w:p w:rsidR="00A31187" w:rsidRDefault="00A31187">
      <w:pPr>
        <w:sectPr w:rsidR="00A31187">
          <w:footerReference w:type="default" r:id="rId10"/>
          <w:pgSz w:w="16838" w:h="11906" w:orient="landscape"/>
          <w:pgMar w:top="1418" w:right="851" w:bottom="1418" w:left="1276" w:header="708" w:footer="626" w:gutter="0"/>
          <w:cols w:space="708"/>
          <w:docGrid w:linePitch="600" w:charSpace="32768"/>
        </w:sectPr>
      </w:pPr>
    </w:p>
    <w:p w:rsidR="00A31187" w:rsidRDefault="00A31187">
      <w:pPr>
        <w:spacing w:line="276" w:lineRule="auto"/>
        <w:jc w:val="center"/>
        <w:rPr>
          <w:rFonts w:ascii="Calibri" w:hAnsi="Calibri" w:cs="Calibri"/>
          <w:b/>
          <w:sz w:val="22"/>
          <w:szCs w:val="22"/>
        </w:rPr>
      </w:pPr>
      <w:r>
        <w:rPr>
          <w:rFonts w:ascii="Verdana" w:hAnsi="Verdana" w:cs="Verdana"/>
          <w:b/>
          <w:sz w:val="20"/>
          <w:szCs w:val="20"/>
        </w:rPr>
        <w:lastRenderedPageBreak/>
        <w:t>Formularz nr 3.4</w:t>
      </w:r>
    </w:p>
    <w:p w:rsidR="00A31187" w:rsidRDefault="00A31187">
      <w:pPr>
        <w:spacing w:line="276" w:lineRule="auto"/>
        <w:jc w:val="center"/>
        <w:rPr>
          <w:rFonts w:ascii="Calibri" w:hAnsi="Calibri" w:cs="Calibri"/>
          <w:b/>
          <w:sz w:val="22"/>
          <w:szCs w:val="22"/>
        </w:rPr>
      </w:pP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A31187">
        <w:trPr>
          <w:trHeight w:val="1002"/>
        </w:trPr>
        <w:tc>
          <w:tcPr>
            <w:tcW w:w="3379" w:type="dxa"/>
            <w:tcBorders>
              <w:top w:val="single" w:sz="4" w:space="0" w:color="000000"/>
              <w:left w:val="single" w:sz="4" w:space="0" w:color="000000"/>
              <w:bottom w:val="single" w:sz="4" w:space="0" w:color="000000"/>
            </w:tcBorders>
            <w:shd w:val="clear" w:color="auto" w:fill="FFFFFF"/>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jc w:val="center"/>
              <w:rPr>
                <w:rFonts w:ascii="Verdana" w:hAnsi="Verdana" w:cs="Verdana"/>
                <w:b/>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center"/>
              <w:rPr>
                <w:rFonts w:ascii="Verdana" w:hAnsi="Verdana" w:cs="Verdana"/>
                <w:b/>
                <w:sz w:val="20"/>
                <w:szCs w:val="20"/>
              </w:rPr>
            </w:pPr>
            <w:r>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WYKAZ DOSTAW</w:t>
            </w:r>
          </w:p>
        </w:tc>
      </w:tr>
    </w:tbl>
    <w:p w:rsidR="00A31187" w:rsidRDefault="00A31187">
      <w:pPr>
        <w:spacing w:line="276" w:lineRule="auto"/>
        <w:jc w:val="center"/>
        <w:rPr>
          <w:rFonts w:ascii="Calibri" w:hAnsi="Calibri" w:cs="Calibri"/>
          <w:b/>
          <w:sz w:val="22"/>
          <w:szCs w:val="22"/>
        </w:rPr>
      </w:pPr>
    </w:p>
    <w:p w:rsidR="00A31187" w:rsidRDefault="00A31187">
      <w:pPr>
        <w:spacing w:line="276" w:lineRule="auto"/>
        <w:ind w:hanging="12"/>
        <w:rPr>
          <w:rFonts w:ascii="Verdana" w:hAnsi="Verdana" w:cs="Verdana"/>
          <w:b/>
          <w:i/>
          <w:iCs/>
          <w:sz w:val="20"/>
          <w:szCs w:val="20"/>
        </w:rPr>
      </w:pPr>
      <w:r>
        <w:rPr>
          <w:rFonts w:ascii="Verdana" w:hAnsi="Verdana" w:cs="Verdana"/>
          <w:sz w:val="20"/>
          <w:szCs w:val="20"/>
        </w:rPr>
        <w:t xml:space="preserve">W postępowaniu o udzielenie zamówienia publicznego prowadzonym w trybie przetargu nieograniczonego na zamówienie nr </w:t>
      </w:r>
      <w:r>
        <w:rPr>
          <w:rFonts w:ascii="Verdana" w:hAnsi="Verdana" w:cs="Verdana"/>
          <w:b/>
          <w:sz w:val="20"/>
          <w:szCs w:val="20"/>
        </w:rPr>
        <w:t>RIG.701.6.2.2019</w:t>
      </w:r>
      <w:r>
        <w:rPr>
          <w:rFonts w:ascii="Verdana" w:hAnsi="Verdana" w:cs="Verdana"/>
          <w:sz w:val="20"/>
          <w:szCs w:val="20"/>
        </w:rPr>
        <w:t>:</w:t>
      </w:r>
    </w:p>
    <w:p w:rsidR="00A31187" w:rsidRDefault="00A31187">
      <w:pPr>
        <w:spacing w:line="276" w:lineRule="auto"/>
        <w:ind w:right="27"/>
        <w:rPr>
          <w:rFonts w:ascii="Verdana" w:hAnsi="Verdana" w:cs="Verdana"/>
          <w:b/>
          <w:i/>
          <w:iCs/>
          <w:sz w:val="20"/>
          <w:szCs w:val="20"/>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Calibri" w:hAnsi="Calibri" w:cs="Calibri"/>
          <w:sz w:val="22"/>
          <w:szCs w:val="22"/>
        </w:rPr>
      </w:pPr>
      <w:r>
        <w:rPr>
          <w:rFonts w:ascii="Verdana" w:hAnsi="Verdana" w:cs="Verdana"/>
          <w:sz w:val="20"/>
          <w:szCs w:val="20"/>
        </w:rPr>
        <w:t>przedkładamy wykaz zrealizowanych dostaw wraz z montażem w celu potwierdzenia spełniania przez Wykonawcę warunków udziału w postępowaniu,  dotyczących zdolności technicznej lub zawodowej  i których opis sposobu oceny spełniania został zamieszczony w pkt 7.2.3. a) IDW</w:t>
      </w:r>
    </w:p>
    <w:p w:rsidR="00A31187" w:rsidRDefault="00A31187">
      <w:pPr>
        <w:spacing w:line="276" w:lineRule="auto"/>
        <w:jc w:val="both"/>
        <w:rPr>
          <w:rFonts w:ascii="Calibri" w:hAnsi="Calibri" w:cs="Calibri"/>
          <w:sz w:val="22"/>
          <w:szCs w:val="22"/>
        </w:rPr>
      </w:pPr>
    </w:p>
    <w:tbl>
      <w:tblPr>
        <w:tblW w:w="0" w:type="auto"/>
        <w:tblInd w:w="-8" w:type="dxa"/>
        <w:tblLayout w:type="fixed"/>
        <w:tblLook w:val="0000" w:firstRow="0" w:lastRow="0" w:firstColumn="0" w:lastColumn="0" w:noHBand="0" w:noVBand="0"/>
      </w:tblPr>
      <w:tblGrid>
        <w:gridCol w:w="845"/>
        <w:gridCol w:w="4404"/>
        <w:gridCol w:w="1700"/>
        <w:gridCol w:w="1841"/>
        <w:gridCol w:w="2960"/>
      </w:tblGrid>
      <w:tr w:rsidR="00A31187">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Lp.</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Nazwa (przedmiot) zamówienia/zakres dostawy</w:t>
            </w: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Wartość zamówienia</w:t>
            </w: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 xml:space="preserve">Termin wykonania dostaw </w:t>
            </w:r>
            <w:r>
              <w:rPr>
                <w:rFonts w:ascii="Calibri" w:hAnsi="Calibri" w:cs="Calibri"/>
                <w:b/>
                <w:sz w:val="22"/>
                <w:szCs w:val="22"/>
              </w:rPr>
              <w:br/>
              <w:t>(od – do)</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after="120"/>
              <w:jc w:val="center"/>
            </w:pPr>
            <w:r>
              <w:rPr>
                <w:rFonts w:ascii="Calibri" w:hAnsi="Calibri" w:cs="Calibri"/>
                <w:b/>
                <w:sz w:val="22"/>
                <w:szCs w:val="22"/>
              </w:rPr>
              <w:t>Nazwa i adres Zamawiającego (Odbiorcy), tj. podmiotu, z którym Wykonawca zawarł umowę</w:t>
            </w:r>
          </w:p>
        </w:tc>
      </w:tr>
      <w:tr w:rsidR="00A31187">
        <w:trPr>
          <w:trHeight w:val="1134"/>
        </w:trPr>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sz w:val="22"/>
                <w:szCs w:val="22"/>
              </w:rPr>
            </w:pPr>
            <w:r>
              <w:rPr>
                <w:rFonts w:ascii="Calibri" w:hAnsi="Calibri" w:cs="Calibri"/>
                <w:sz w:val="22"/>
                <w:szCs w:val="22"/>
              </w:rPr>
              <w:t>1.</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r>
      <w:tr w:rsidR="00A31187">
        <w:trPr>
          <w:trHeight w:val="329"/>
        </w:trPr>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sz w:val="22"/>
                <w:szCs w:val="22"/>
              </w:rPr>
            </w:pPr>
            <w:r>
              <w:rPr>
                <w:rFonts w:ascii="Calibri" w:hAnsi="Calibri" w:cs="Calibri"/>
                <w:sz w:val="22"/>
                <w:szCs w:val="22"/>
              </w:rPr>
              <w:t>…</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r>
    </w:tbl>
    <w:p w:rsidR="00A31187" w:rsidRDefault="00A31187">
      <w:pPr>
        <w:tabs>
          <w:tab w:val="right" w:leader="dot" w:pos="3402"/>
          <w:tab w:val="center" w:pos="4536"/>
          <w:tab w:val="left" w:pos="5670"/>
          <w:tab w:val="right" w:leader="dot" w:pos="9072"/>
        </w:tabs>
        <w:spacing w:line="276" w:lineRule="auto"/>
        <w:jc w:val="both"/>
        <w:rPr>
          <w:rFonts w:ascii="Calibri" w:hAnsi="Calibri" w:cs="Calibri"/>
          <w:sz w:val="22"/>
          <w:szCs w:val="22"/>
        </w:rPr>
      </w:pPr>
    </w:p>
    <w:p w:rsidR="00A31187" w:rsidRDefault="00A31187">
      <w:pPr>
        <w:tabs>
          <w:tab w:val="right" w:leader="dot" w:pos="3402"/>
          <w:tab w:val="center" w:pos="4536"/>
          <w:tab w:val="left" w:pos="5670"/>
          <w:tab w:val="right" w:leader="dot" w:pos="9072"/>
        </w:tabs>
        <w:spacing w:line="276" w:lineRule="auto"/>
        <w:jc w:val="both"/>
        <w:rPr>
          <w:rFonts w:ascii="Verdana" w:hAnsi="Verdana" w:cs="Verdana"/>
          <w:sz w:val="20"/>
          <w:szCs w:val="20"/>
        </w:rPr>
      </w:pPr>
      <w:r>
        <w:rPr>
          <w:rFonts w:ascii="Calibri" w:hAnsi="Calibri" w:cs="Calibri"/>
          <w:i/>
          <w:sz w:val="22"/>
          <w:szCs w:val="22"/>
        </w:rPr>
        <w:t>*- Do niniejszego wykazu należy załączyć dowody potwierdzające, że dostawy zostały wykonane należycie, przy czym dowodami, o których mowa, są referencje bądź inne dokumenty wystawione przez podmiot, na rzecz którego dostawy zostały wykonane, a jeżeli z uzasadnionej przyczyny o obiektywnym charakterze Wykonawca nie jest w stanie uzyskać tych dokumentów - oświadczenie Wykonawcy</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18"/>
          <w:szCs w:val="20"/>
        </w:rPr>
      </w:pPr>
      <w:r>
        <w:rPr>
          <w:rFonts w:ascii="Verdana" w:hAnsi="Verdana" w:cs="Verdana"/>
          <w:sz w:val="20"/>
          <w:szCs w:val="20"/>
        </w:rPr>
        <w:t>__________________ dnia __ __ 2019 roku</w:t>
      </w:r>
      <w:r>
        <w:rPr>
          <w:rFonts w:ascii="Verdana" w:hAnsi="Verdana" w:cs="Verdana"/>
          <w:i/>
          <w:sz w:val="20"/>
          <w:szCs w:val="20"/>
        </w:rPr>
        <w:tab/>
        <w:t xml:space="preserve">                                                              ________________________________</w:t>
      </w:r>
    </w:p>
    <w:p w:rsidR="00A31187" w:rsidRDefault="00A31187">
      <w:pPr>
        <w:spacing w:line="276" w:lineRule="auto"/>
        <w:ind w:firstLine="3960"/>
        <w:jc w:val="center"/>
      </w:pPr>
      <w:r>
        <w:rPr>
          <w:rFonts w:ascii="Verdana" w:hAnsi="Verdana" w:cs="Verdana"/>
          <w:i/>
          <w:sz w:val="18"/>
          <w:szCs w:val="20"/>
        </w:rPr>
        <w:t xml:space="preserve">                                                              (podpis Wykonawcy/Pełnomocnika)</w:t>
      </w:r>
    </w:p>
    <w:sectPr w:rsidR="00A31187">
      <w:footerReference w:type="default" r:id="rId11"/>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9D" w:rsidRDefault="00BC299D">
      <w:pPr>
        <w:spacing w:line="240" w:lineRule="auto"/>
      </w:pPr>
      <w:r>
        <w:separator/>
      </w:r>
    </w:p>
  </w:endnote>
  <w:endnote w:type="continuationSeparator" w:id="0">
    <w:p w:rsidR="00BC299D" w:rsidRDefault="00BC2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6230B0">
      <w:rPr>
        <w:noProof/>
      </w:rPr>
      <w:t>27</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6230B0">
      <w:rPr>
        <w:noProof/>
      </w:rPr>
      <w:t>43</w:t>
    </w:r>
    <w:r>
      <w:rPr>
        <w:noProof/>
      </w:rPr>
      <w:fldChar w:fldCharType="end"/>
    </w:r>
  </w:p>
  <w:p w:rsidR="00BC299D" w:rsidRDefault="00BC29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6230B0">
      <w:rPr>
        <w:noProof/>
      </w:rPr>
      <w:t>40</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6230B0">
      <w:rPr>
        <w:noProof/>
      </w:rPr>
      <w:t>43</w:t>
    </w:r>
    <w:r>
      <w:rPr>
        <w:noProof/>
      </w:rPr>
      <w:fldChar w:fldCharType="end"/>
    </w:r>
  </w:p>
  <w:p w:rsidR="00BC299D" w:rsidRDefault="00BC29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6230B0">
      <w:rPr>
        <w:noProof/>
      </w:rPr>
      <w:t>42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6230B0">
      <w:rPr>
        <w:noProof/>
      </w:rPr>
      <w:t>43</w:t>
    </w:r>
    <w:r>
      <w:rPr>
        <w:noProof/>
      </w:rPr>
      <w:fldChar w:fldCharType="end"/>
    </w:r>
  </w:p>
  <w:p w:rsidR="00BC299D" w:rsidRDefault="00BC29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6230B0">
      <w:rPr>
        <w:noProof/>
      </w:rPr>
      <w:t>43</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6230B0">
      <w:rPr>
        <w:noProof/>
      </w:rPr>
      <w:t>43</w:t>
    </w:r>
    <w:r>
      <w:rPr>
        <w:noProof/>
      </w:rPr>
      <w:fldChar w:fldCharType="end"/>
    </w:r>
  </w:p>
  <w:p w:rsidR="00BC299D" w:rsidRDefault="00BC2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9D" w:rsidRDefault="00BC299D">
      <w:pPr>
        <w:spacing w:line="240" w:lineRule="auto"/>
      </w:pPr>
      <w:r>
        <w:separator/>
      </w:r>
    </w:p>
  </w:footnote>
  <w:footnote w:type="continuationSeparator" w:id="0">
    <w:p w:rsidR="00BC299D" w:rsidRDefault="00BC2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420" w:hanging="420"/>
      </w:pPr>
      <w:rPr>
        <w:rFonts w:cs="Verdana"/>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428" w:hanging="360"/>
      </w:pPr>
      <w:rPr>
        <w:b/>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75BBB"/>
    <w:rsid w:val="0011475A"/>
    <w:rsid w:val="006230B0"/>
    <w:rsid w:val="006831A4"/>
    <w:rsid w:val="008F6F0A"/>
    <w:rsid w:val="009F4B50"/>
    <w:rsid w:val="00A31187"/>
    <w:rsid w:val="00BC299D"/>
    <w:rsid w:val="00BF4019"/>
    <w:rsid w:val="00C52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43</Pages>
  <Words>14092</Words>
  <Characters>84558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5</cp:revision>
  <cp:lastPrinted>2019-01-24T12:12:00Z</cp:lastPrinted>
  <dcterms:created xsi:type="dcterms:W3CDTF">2019-01-29T08:27:00Z</dcterms:created>
  <dcterms:modified xsi:type="dcterms:W3CDTF">2019-01-29T10:11:00Z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