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C6" w:rsidRDefault="000570C6" w:rsidP="00C06D98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EB2602" w:rsidRPr="00181159" w:rsidRDefault="00EB2602" w:rsidP="00EB2602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  <w:r w:rsidRPr="00181159">
        <w:rPr>
          <w:rFonts w:ascii="Times New Roman" w:hAnsi="Times New Roman" w:cs="Times New Roman"/>
          <w:color w:val="000000" w:themeColor="text1"/>
        </w:rPr>
        <w:t xml:space="preserve">Załącznik do </w:t>
      </w:r>
      <w:r w:rsidRPr="00181159">
        <w:rPr>
          <w:rFonts w:ascii="Times New Roman" w:hAnsi="Times New Roman" w:cs="Times New Roman"/>
          <w:color w:val="000000" w:themeColor="text1"/>
        </w:rPr>
        <w:br/>
        <w:t xml:space="preserve">Uchwały Nr </w:t>
      </w:r>
      <w:r w:rsidR="006E6AA8">
        <w:rPr>
          <w:rFonts w:ascii="Times New Roman" w:hAnsi="Times New Roman" w:cs="Times New Roman"/>
          <w:color w:val="000000" w:themeColor="text1"/>
        </w:rPr>
        <w:t>XXIII/136/2020</w:t>
      </w:r>
    </w:p>
    <w:p w:rsidR="00EB2602" w:rsidRPr="00181159" w:rsidRDefault="00EB2602" w:rsidP="00EB2602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  <w:r w:rsidRPr="00181159">
        <w:rPr>
          <w:rFonts w:ascii="Times New Roman" w:hAnsi="Times New Roman" w:cs="Times New Roman"/>
          <w:color w:val="000000" w:themeColor="text1"/>
        </w:rPr>
        <w:t>Rady Gminy Solec-Zdrój</w:t>
      </w:r>
    </w:p>
    <w:p w:rsidR="00EB2602" w:rsidRPr="00181159" w:rsidRDefault="00EB2602" w:rsidP="00EB2602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  <w:r w:rsidRPr="00181159">
        <w:rPr>
          <w:rFonts w:ascii="Times New Roman" w:hAnsi="Times New Roman" w:cs="Times New Roman"/>
          <w:color w:val="000000" w:themeColor="text1"/>
        </w:rPr>
        <w:t xml:space="preserve">z dnia </w:t>
      </w:r>
      <w:r w:rsidR="006E6AA8">
        <w:rPr>
          <w:rFonts w:ascii="Times New Roman" w:hAnsi="Times New Roman" w:cs="Times New Roman"/>
          <w:color w:val="000000" w:themeColor="text1"/>
        </w:rPr>
        <w:t xml:space="preserve">24 listopada </w:t>
      </w:r>
      <w:r w:rsidRPr="00181159">
        <w:rPr>
          <w:rFonts w:ascii="Times New Roman" w:hAnsi="Times New Roman" w:cs="Times New Roman"/>
          <w:color w:val="000000" w:themeColor="text1"/>
        </w:rPr>
        <w:t>2020 r.</w:t>
      </w:r>
    </w:p>
    <w:p w:rsidR="00EB2602" w:rsidRPr="00181159" w:rsidRDefault="00EB2602" w:rsidP="00EB2602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EB2602" w:rsidRPr="00181159" w:rsidRDefault="00EB2602" w:rsidP="00EB260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81159">
        <w:rPr>
          <w:rFonts w:ascii="Times New Roman" w:hAnsi="Times New Roman" w:cs="Times New Roman"/>
          <w:b/>
          <w:color w:val="000000" w:themeColor="text1"/>
        </w:rPr>
        <w:t xml:space="preserve">STANOWISKO </w:t>
      </w:r>
      <w:r>
        <w:rPr>
          <w:rFonts w:ascii="Times New Roman" w:hAnsi="Times New Roman" w:cs="Times New Roman"/>
          <w:b/>
          <w:color w:val="000000" w:themeColor="text1"/>
        </w:rPr>
        <w:t xml:space="preserve">RADY GMINY </w:t>
      </w:r>
      <w:r w:rsidRPr="00181159">
        <w:rPr>
          <w:rFonts w:ascii="Times New Roman" w:hAnsi="Times New Roman" w:cs="Times New Roman"/>
          <w:b/>
          <w:color w:val="000000" w:themeColor="text1"/>
        </w:rPr>
        <w:t xml:space="preserve">W SPRAWIE </w:t>
      </w:r>
      <w:r w:rsidRPr="00181159">
        <w:rPr>
          <w:rFonts w:ascii="Times New Roman" w:hAnsi="Times New Roman" w:cs="Times New Roman"/>
          <w:b/>
          <w:bCs/>
          <w:color w:val="000000" w:themeColor="text1"/>
        </w:rPr>
        <w:t xml:space="preserve">ROZLICZEŃ ZWIĄZANYCH </w:t>
      </w:r>
      <w:r w:rsidR="00827D4C">
        <w:rPr>
          <w:rFonts w:ascii="Times New Roman" w:hAnsi="Times New Roman" w:cs="Times New Roman"/>
          <w:b/>
          <w:bCs/>
          <w:color w:val="000000" w:themeColor="text1"/>
        </w:rPr>
        <w:br/>
      </w:r>
      <w:r w:rsidRPr="00181159">
        <w:rPr>
          <w:rFonts w:ascii="Times New Roman" w:hAnsi="Times New Roman" w:cs="Times New Roman"/>
          <w:b/>
          <w:bCs/>
          <w:color w:val="000000" w:themeColor="text1"/>
        </w:rPr>
        <w:t>Z WYSTĄPIENIEM GMINY SOLEC-ZDRÓJ ZE ZWIĄZKU MIĘDZYGMINNEGO NIDA 2000</w:t>
      </w:r>
    </w:p>
    <w:p w:rsidR="00EB2602" w:rsidRPr="00181159" w:rsidRDefault="00EB2602" w:rsidP="00EB2602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</w:p>
    <w:p w:rsidR="00EB2602" w:rsidRPr="00181159" w:rsidRDefault="00EB2602" w:rsidP="00EB2602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</w:p>
    <w:p w:rsidR="00EB2602" w:rsidRPr="00181159" w:rsidRDefault="00EB2602" w:rsidP="00EB2602">
      <w:pPr>
        <w:pStyle w:val="Nagwek1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181159">
        <w:rPr>
          <w:rFonts w:ascii="Times New Roman" w:hAnsi="Times New Roman" w:cs="Times New Roman"/>
          <w:bCs/>
          <w:color w:val="000000" w:themeColor="text1"/>
        </w:rPr>
        <w:t xml:space="preserve">Gmina Solec-Zdrój z dniem 31 grudnia 2013 roku wystąpiła ze Związku Międzygminnego „NIDA 2000”, a następnie zwróciła się o dokonanie rozliczeń związanych </w:t>
      </w:r>
      <w:r>
        <w:rPr>
          <w:rFonts w:ascii="Times New Roman" w:hAnsi="Times New Roman" w:cs="Times New Roman"/>
          <w:bCs/>
          <w:color w:val="000000" w:themeColor="text1"/>
        </w:rPr>
        <w:br/>
      </w:r>
      <w:r w:rsidRPr="00181159">
        <w:rPr>
          <w:rFonts w:ascii="Times New Roman" w:hAnsi="Times New Roman" w:cs="Times New Roman"/>
          <w:bCs/>
          <w:color w:val="000000" w:themeColor="text1"/>
        </w:rPr>
        <w:t>z wystąpieniem Gminy Solec-Zdrój ze Związku Międzygminnego Nida 2000.</w:t>
      </w:r>
    </w:p>
    <w:p w:rsidR="00EB2602" w:rsidRPr="00181159" w:rsidRDefault="00EB2602" w:rsidP="00EB2602">
      <w:pPr>
        <w:pStyle w:val="Nagwek1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81159">
        <w:rPr>
          <w:rFonts w:ascii="Times New Roman" w:hAnsi="Times New Roman" w:cs="Times New Roman"/>
          <w:color w:val="000000" w:themeColor="text1"/>
        </w:rPr>
        <w:t>Gminie Solec-Zdrój przysługuje względem Związku Międzygminnego z siedzibą w Starym Korczynie NIDA 2000 wierzytelność o zapłatę kwoty 2 048 729,52 zł (dwa miliony czterdzieści osiem tysięcy siedemset dwadzieścia dziewięć 52/00 złotych) z tytułu udziału Gminy Solec-Zdrój majątku Związku Międzygminnego NIDA 2000 z siedzibą w Starym Korczynie.</w:t>
      </w:r>
    </w:p>
    <w:p w:rsidR="00EB2602" w:rsidRPr="00181159" w:rsidRDefault="00EB2602" w:rsidP="00EB2602">
      <w:pPr>
        <w:pStyle w:val="Nagwek1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81159">
        <w:rPr>
          <w:rFonts w:ascii="Times New Roman" w:hAnsi="Times New Roman" w:cs="Times New Roman"/>
          <w:color w:val="000000" w:themeColor="text1"/>
        </w:rPr>
        <w:t xml:space="preserve">Pomiędzy stronami toczyły się z powództwa Gminy Solec-Zdrój przeciwko Związkowi Międzygminnemu z siedzibą w Starym Korczynie NIDA 2000 postępowania o zawezwanie do próby ugodowej przed Sądem Rejonowym w Busku-Zdroju za sygn. akt. I Co 498/18 oraz o zawezwanie do próby ugodowej przed Sądem Rejonowym w Busku-Zdroju za sygn. akt. I Co 416/15. Wobec kwestionowania przez </w:t>
      </w:r>
      <w:r w:rsidRPr="00181159">
        <w:rPr>
          <w:rFonts w:ascii="Times New Roman" w:hAnsi="Times New Roman" w:cs="Times New Roman"/>
          <w:bCs/>
          <w:color w:val="000000" w:themeColor="text1"/>
        </w:rPr>
        <w:t xml:space="preserve">Związek Międzygminny Nida 2000 </w:t>
      </w:r>
      <w:r w:rsidR="003733B3" w:rsidRPr="00181159">
        <w:rPr>
          <w:rFonts w:ascii="Times New Roman" w:hAnsi="Times New Roman" w:cs="Times New Roman"/>
          <w:bCs/>
          <w:color w:val="000000" w:themeColor="text1"/>
        </w:rPr>
        <w:t>żądań, co</w:t>
      </w:r>
      <w:r w:rsidRPr="00181159">
        <w:rPr>
          <w:rFonts w:ascii="Times New Roman" w:hAnsi="Times New Roman" w:cs="Times New Roman"/>
          <w:bCs/>
          <w:color w:val="000000" w:themeColor="text1"/>
        </w:rPr>
        <w:t xml:space="preserve"> do zasady i co do wysokości, między stronami nie doszło do ugody.</w:t>
      </w:r>
    </w:p>
    <w:p w:rsidR="00EB2602" w:rsidRPr="00181159" w:rsidRDefault="00EB2602" w:rsidP="00EB2602">
      <w:pPr>
        <w:pStyle w:val="Nagwek1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81159">
        <w:rPr>
          <w:rFonts w:ascii="Times New Roman" w:hAnsi="Times New Roman" w:cs="Times New Roman"/>
          <w:color w:val="000000" w:themeColor="text1"/>
        </w:rPr>
        <w:t>Obecnie</w:t>
      </w:r>
      <w:r w:rsidRPr="001811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81159">
        <w:rPr>
          <w:rFonts w:ascii="Times New Roman" w:hAnsi="Times New Roman" w:cs="Times New Roman"/>
          <w:color w:val="000000" w:themeColor="text1"/>
        </w:rPr>
        <w:t>strony</w:t>
      </w:r>
      <w:r w:rsidRPr="001811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81159">
        <w:rPr>
          <w:rFonts w:ascii="Times New Roman" w:hAnsi="Times New Roman" w:cs="Times New Roman"/>
          <w:color w:val="000000" w:themeColor="text1"/>
        </w:rPr>
        <w:t>czyniąc sobie wzajemne ustępstwa</w:t>
      </w:r>
      <w:r w:rsidRPr="001811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81159">
        <w:rPr>
          <w:rFonts w:ascii="Times New Roman" w:hAnsi="Times New Roman" w:cs="Times New Roman"/>
          <w:color w:val="000000" w:themeColor="text1"/>
        </w:rPr>
        <w:t>chcą zawrzeć ugodę, na mocy której przysługująca Gminie Sole</w:t>
      </w:r>
      <w:r w:rsidR="000570C6">
        <w:rPr>
          <w:rFonts w:ascii="Times New Roman" w:hAnsi="Times New Roman" w:cs="Times New Roman"/>
          <w:color w:val="000000" w:themeColor="text1"/>
        </w:rPr>
        <w:t>c</w:t>
      </w:r>
      <w:r w:rsidRPr="00181159">
        <w:rPr>
          <w:rFonts w:ascii="Times New Roman" w:hAnsi="Times New Roman" w:cs="Times New Roman"/>
          <w:color w:val="000000" w:themeColor="text1"/>
        </w:rPr>
        <w:t>-Zdrój wierzytelność w kwocie 2 048 729,52 zł (dwa miliony czterdzieści osiem tysięcy siedemset dwadzieścia dziewięć 52/00 złotych) z tytułu udziału Gminy Solec-Zdrój majątku Związku Międzygminnego NIDA 2000 z siedzibą w Starym Korczynie zostanie spłacona przez Związek Międzygminny NIDA 2000 poprzez przeniesienie przez Związek Międzygminny NIDA 2000 na własność Gminy Solec-Zdrój wodociągu tranzytowego ø 225 mm o długości 4.434 mb położonego na terenie Gminy Solec-Zdrój i służącego zaopatrzeniu w wodę Gminę Solec-Zdrój o wartości 1 187 187,07 zł (jeden milion sto osiemdziesiąt siedem tysięcy sto osiemdziesiąt siedem 07/100 złotych) odrębną umową w obustronnie ustalony</w:t>
      </w:r>
      <w:r w:rsidR="000570C6">
        <w:rPr>
          <w:rFonts w:ascii="Times New Roman" w:hAnsi="Times New Roman" w:cs="Times New Roman"/>
          <w:color w:val="000000" w:themeColor="text1"/>
        </w:rPr>
        <w:t>m terminie, oraz poprzez zaprzestanie dochodzenia</w:t>
      </w:r>
      <w:r w:rsidRPr="00181159">
        <w:rPr>
          <w:rFonts w:ascii="Times New Roman" w:hAnsi="Times New Roman" w:cs="Times New Roman"/>
          <w:color w:val="000000" w:themeColor="text1"/>
        </w:rPr>
        <w:t xml:space="preserve"> od Związku Międzygminnego NIDA 2000 roszczenia w kwocie 861 542,45 zł (osiemset sześćdziesiąt jeden tysięcy pięćset czterdzieści dwa 45/100 złotych) z tytułu udziału Gminy Solec-Zdrój w majątku Związku Międzygminnego NIDA 2000 za okres pozostawania Gminy Solec-Zdrój w tymże Związku, należnego jej z tytułu wzajemnych roszczeń wobec wystąpienia z tego związku z dniem 31 grudnia 2013 roku.</w:t>
      </w:r>
    </w:p>
    <w:p w:rsidR="00EB2602" w:rsidRPr="00181159" w:rsidRDefault="00EB2602" w:rsidP="00EB2602">
      <w:pPr>
        <w:pStyle w:val="Nagwek1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2602" w:rsidRDefault="00EB2602" w:rsidP="00EB260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81159">
        <w:rPr>
          <w:rFonts w:ascii="Times New Roman" w:hAnsi="Times New Roman" w:cs="Times New Roman"/>
          <w:color w:val="000000" w:themeColor="text1"/>
        </w:rPr>
        <w:tab/>
        <w:t xml:space="preserve">Wobec powyższego Rada Gminy Solec-Zdrój </w:t>
      </w:r>
      <w:r>
        <w:rPr>
          <w:rFonts w:ascii="Times New Roman" w:hAnsi="Times New Roman" w:cs="Times New Roman"/>
          <w:color w:val="000000" w:themeColor="text1"/>
        </w:rPr>
        <w:t xml:space="preserve">po zapoznaniu się z „Oceną skutków zawarcia ugody w sprawie rozliczeń związanych z wystąpieniem Gminy Solec-Zdrój ze związku międzygminnego Nida 2000” z dn. 23 listopada 2020 r., przygotowaną </w:t>
      </w:r>
      <w:r w:rsidR="003733B3">
        <w:rPr>
          <w:rFonts w:ascii="Times New Roman" w:hAnsi="Times New Roman" w:cs="Times New Roman"/>
          <w:color w:val="000000" w:themeColor="text1"/>
        </w:rPr>
        <w:t xml:space="preserve">przez </w:t>
      </w:r>
      <w:r w:rsidR="00827D4C">
        <w:rPr>
          <w:rFonts w:ascii="Times New Roman" w:hAnsi="Times New Roman" w:cs="Times New Roman"/>
          <w:color w:val="000000" w:themeColor="text1"/>
        </w:rPr>
        <w:br/>
      </w:r>
      <w:r w:rsidR="003733B3">
        <w:rPr>
          <w:rFonts w:ascii="Times New Roman" w:hAnsi="Times New Roman" w:cs="Times New Roman"/>
          <w:color w:val="000000" w:themeColor="text1"/>
        </w:rPr>
        <w:lastRenderedPageBreak/>
        <w:t>P</w:t>
      </w:r>
      <w:r w:rsidR="00856953">
        <w:rPr>
          <w:rFonts w:ascii="Times New Roman" w:hAnsi="Times New Roman" w:cs="Times New Roman"/>
          <w:color w:val="000000" w:themeColor="text1"/>
        </w:rPr>
        <w:t>. A</w:t>
      </w:r>
      <w:r>
        <w:rPr>
          <w:rFonts w:ascii="Times New Roman" w:hAnsi="Times New Roman" w:cs="Times New Roman"/>
          <w:color w:val="000000" w:themeColor="text1"/>
        </w:rPr>
        <w:t xml:space="preserve">dwokat Annę Piątkowską, wyraża pozytywną opinię co do przeanalizowania przez Wójta Gminy Solec-Zdrój </w:t>
      </w:r>
      <w:r w:rsidRPr="00181159">
        <w:rPr>
          <w:rFonts w:ascii="Times New Roman" w:hAnsi="Times New Roman" w:cs="Times New Roman"/>
          <w:color w:val="000000" w:themeColor="text1"/>
        </w:rPr>
        <w:t>możliwości zawarcia ugody w przedmiocie dokonania rozliczeń ze Związkiem Międzygminnym Nida 2000 w sposób wyżej opisany. W opinii Rady</w:t>
      </w:r>
      <w:r w:rsidR="00E05FAF">
        <w:rPr>
          <w:rFonts w:ascii="Times New Roman" w:hAnsi="Times New Roman" w:cs="Times New Roman"/>
          <w:color w:val="000000" w:themeColor="text1"/>
        </w:rPr>
        <w:t xml:space="preserve"> „Ocena skutków zawarcia ugody…” wskazuje, iż</w:t>
      </w:r>
      <w:r w:rsidRPr="00181159">
        <w:rPr>
          <w:rFonts w:ascii="Times New Roman" w:hAnsi="Times New Roman" w:cs="Times New Roman"/>
          <w:color w:val="000000" w:themeColor="text1"/>
        </w:rPr>
        <w:t xml:space="preserve"> rozwiązanie takie jest korzystniejsze niż prawdopodobny wynik postępowania sądowego, mając na względzie okoliczności </w:t>
      </w:r>
      <w:r w:rsidR="003733B3" w:rsidRPr="00181159">
        <w:rPr>
          <w:rFonts w:ascii="Times New Roman" w:hAnsi="Times New Roman" w:cs="Times New Roman"/>
          <w:color w:val="000000" w:themeColor="text1"/>
        </w:rPr>
        <w:t xml:space="preserve">sprawy, </w:t>
      </w:r>
      <w:r w:rsidR="00827D4C">
        <w:rPr>
          <w:rFonts w:ascii="Times New Roman" w:hAnsi="Times New Roman" w:cs="Times New Roman"/>
          <w:color w:val="000000" w:themeColor="text1"/>
        </w:rPr>
        <w:br/>
      </w:r>
      <w:r w:rsidR="003733B3">
        <w:rPr>
          <w:rFonts w:ascii="Times New Roman" w:hAnsi="Times New Roman" w:cs="Times New Roman"/>
          <w:color w:val="000000" w:themeColor="text1"/>
        </w:rPr>
        <w:t>a</w:t>
      </w:r>
      <w:r w:rsidRPr="00181159">
        <w:rPr>
          <w:rFonts w:ascii="Times New Roman" w:hAnsi="Times New Roman" w:cs="Times New Roman"/>
          <w:color w:val="000000" w:themeColor="text1"/>
        </w:rPr>
        <w:t xml:space="preserve"> w szczególności możliwą ocenę zasadności roszczenia w zakresie żądań dotyczących możliwości zwrotu składki na cele związkowe, możliwości ewentualnego zaspokojenia roszczeń i przewidywany czas trwania oraz koszty postępowania. Przeniesienie własności rurociągu położonego na terenie Gminy Solec-Zdrój i służącego zaopatrzeniu w wodę Gminę Solec-Zdrój jest natomiast zgodne w interesem mieszkańców wspólnoty.</w:t>
      </w:r>
      <w:r w:rsidR="00856953">
        <w:rPr>
          <w:rFonts w:ascii="Times New Roman" w:hAnsi="Times New Roman" w:cs="Times New Roman"/>
          <w:color w:val="000000" w:themeColor="text1"/>
        </w:rPr>
        <w:t xml:space="preserve"> </w:t>
      </w:r>
    </w:p>
    <w:p w:rsidR="00856953" w:rsidRPr="00181159" w:rsidRDefault="00856953" w:rsidP="0085695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Załącznikiem do niniejszego stanowiska jest „Ocena</w:t>
      </w:r>
      <w:r w:rsidRPr="00856953">
        <w:rPr>
          <w:rFonts w:ascii="Times New Roman" w:hAnsi="Times New Roman" w:cs="Times New Roman"/>
          <w:color w:val="000000" w:themeColor="text1"/>
        </w:rPr>
        <w:t xml:space="preserve"> skutków zawarcia </w:t>
      </w:r>
      <w:r w:rsidR="003733B3" w:rsidRPr="00856953">
        <w:rPr>
          <w:rFonts w:ascii="Times New Roman" w:hAnsi="Times New Roman" w:cs="Times New Roman"/>
          <w:color w:val="000000" w:themeColor="text1"/>
        </w:rPr>
        <w:t xml:space="preserve">ugody </w:t>
      </w:r>
      <w:r w:rsidR="00827D4C">
        <w:rPr>
          <w:rFonts w:ascii="Times New Roman" w:hAnsi="Times New Roman" w:cs="Times New Roman"/>
          <w:color w:val="000000" w:themeColor="text1"/>
        </w:rPr>
        <w:br/>
      </w:r>
      <w:r w:rsidR="003733B3">
        <w:rPr>
          <w:rFonts w:ascii="Times New Roman" w:hAnsi="Times New Roman" w:cs="Times New Roman"/>
          <w:color w:val="000000" w:themeColor="text1"/>
        </w:rPr>
        <w:t>w</w:t>
      </w:r>
      <w:r w:rsidRPr="00856953">
        <w:rPr>
          <w:rFonts w:ascii="Times New Roman" w:hAnsi="Times New Roman" w:cs="Times New Roman"/>
          <w:color w:val="000000" w:themeColor="text1"/>
        </w:rPr>
        <w:t xml:space="preserve"> sprawie rozliczeń związanych z wystąpieniem Gminy Solec-Zdrój ze związku międzygminnego Nida 2000” z dn. 23</w:t>
      </w:r>
      <w:r>
        <w:rPr>
          <w:rFonts w:ascii="Times New Roman" w:hAnsi="Times New Roman" w:cs="Times New Roman"/>
          <w:color w:val="000000" w:themeColor="text1"/>
        </w:rPr>
        <w:t xml:space="preserve"> listopada 2020 r., przygotowana </w:t>
      </w:r>
      <w:r w:rsidR="003733B3">
        <w:rPr>
          <w:rFonts w:ascii="Times New Roman" w:hAnsi="Times New Roman" w:cs="Times New Roman"/>
          <w:color w:val="000000" w:themeColor="text1"/>
        </w:rPr>
        <w:t>przez P</w:t>
      </w:r>
      <w:r>
        <w:rPr>
          <w:rFonts w:ascii="Times New Roman" w:hAnsi="Times New Roman" w:cs="Times New Roman"/>
          <w:color w:val="000000" w:themeColor="text1"/>
        </w:rPr>
        <w:t>. A</w:t>
      </w:r>
      <w:r w:rsidRPr="00856953">
        <w:rPr>
          <w:rFonts w:ascii="Times New Roman" w:hAnsi="Times New Roman" w:cs="Times New Roman"/>
          <w:color w:val="000000" w:themeColor="text1"/>
        </w:rPr>
        <w:t>dwokat Annę Piątkowską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B2602" w:rsidRDefault="00EB2602" w:rsidP="00EB2602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E05FAF" w:rsidRPr="00181159" w:rsidRDefault="00E05FAF" w:rsidP="00EB260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RADA GMINY SOLEC-ZDRÓJ</w:t>
      </w:r>
    </w:p>
    <w:p w:rsidR="00EB2602" w:rsidRPr="00181159" w:rsidRDefault="00EB2602" w:rsidP="00EB2602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2602" w:rsidRPr="00181159" w:rsidRDefault="00EB2602" w:rsidP="00EB2602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2F0B00" w:rsidRDefault="002F0B00"/>
    <w:sectPr w:rsidR="002F0B00" w:rsidSect="004C24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452B92"/>
    <w:rsid w:val="000570C6"/>
    <w:rsid w:val="000A0794"/>
    <w:rsid w:val="001201AC"/>
    <w:rsid w:val="00227A41"/>
    <w:rsid w:val="002F0B00"/>
    <w:rsid w:val="003733B3"/>
    <w:rsid w:val="003A54ED"/>
    <w:rsid w:val="00422B32"/>
    <w:rsid w:val="00452B92"/>
    <w:rsid w:val="006E6AA8"/>
    <w:rsid w:val="007C70FC"/>
    <w:rsid w:val="00827D4C"/>
    <w:rsid w:val="00856953"/>
    <w:rsid w:val="00973D1B"/>
    <w:rsid w:val="009900E4"/>
    <w:rsid w:val="00B2012D"/>
    <w:rsid w:val="00C06D98"/>
    <w:rsid w:val="00E05FAF"/>
    <w:rsid w:val="00E16CF8"/>
    <w:rsid w:val="00EB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0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uiPriority w:val="99"/>
    <w:rsid w:val="00EB2602"/>
    <w:pPr>
      <w:widowControl w:val="0"/>
      <w:autoSpaceDE w:val="0"/>
      <w:autoSpaceDN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0C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0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uiPriority w:val="99"/>
    <w:rsid w:val="00EB2602"/>
    <w:pPr>
      <w:widowControl w:val="0"/>
      <w:autoSpaceDE w:val="0"/>
      <w:autoSpaceDN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0C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Monika Dybał</cp:lastModifiedBy>
  <cp:revision>2</cp:revision>
  <dcterms:created xsi:type="dcterms:W3CDTF">2020-11-26T07:18:00Z</dcterms:created>
  <dcterms:modified xsi:type="dcterms:W3CDTF">2020-11-26T07:18:00Z</dcterms:modified>
</cp:coreProperties>
</file>