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304D" w14:textId="77777777" w:rsidR="000B7A83" w:rsidRDefault="0000000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UCHWAŁA NR XXXIX/246/2022 </w:t>
      </w:r>
    </w:p>
    <w:p w14:paraId="473CB65D" w14:textId="77777777" w:rsidR="000B7A83" w:rsidRDefault="0000000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RADY GMINY SOLEC-ZDRÓJ</w:t>
      </w:r>
    </w:p>
    <w:p w14:paraId="7F2CF70E" w14:textId="77777777" w:rsidR="000B7A83" w:rsidRDefault="0000000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Z DNIA 22 WRZEŚNIA 2022 ROKU</w:t>
      </w:r>
    </w:p>
    <w:p w14:paraId="7B0EDC27" w14:textId="77777777" w:rsidR="000B7A83" w:rsidRDefault="0000000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14:paraId="0420BEFB" w14:textId="77777777" w:rsidR="000B7A83" w:rsidRDefault="000B7A8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Calibri" w:eastAsia="Times New Roman" w:hAnsi="Calibri" w:cs="Calibri"/>
          <w:sz w:val="22"/>
          <w:szCs w:val="22"/>
        </w:rPr>
      </w:pPr>
    </w:p>
    <w:p w14:paraId="774B4B91" w14:textId="77777777" w:rsidR="000B7A83" w:rsidRDefault="00000000">
      <w:pPr>
        <w:pStyle w:val="Standard"/>
        <w:tabs>
          <w:tab w:val="left" w:pos="1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 sprawie zmiany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budżetu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Gminy na 2022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rok</w:t>
      </w:r>
      <w:proofErr w:type="spellEnd"/>
    </w:p>
    <w:p w14:paraId="1E9EF635" w14:textId="77777777" w:rsidR="000B7A83" w:rsidRDefault="000B7A83">
      <w:pPr>
        <w:pStyle w:val="Standard"/>
        <w:tabs>
          <w:tab w:val="left" w:pos="1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35824E5" w14:textId="77777777" w:rsidR="000B7A83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hAnsi="Calibri" w:cs="Calibri"/>
          <w:sz w:val="22"/>
          <w:szCs w:val="22"/>
        </w:rPr>
        <w:t xml:space="preserve">           Na podstawie art. 18 ust. 2 pkt 4, pkt 9 </w:t>
      </w:r>
      <w:proofErr w:type="spellStart"/>
      <w:r>
        <w:rPr>
          <w:rFonts w:ascii="Calibri" w:hAnsi="Calibri" w:cs="Calibri"/>
          <w:sz w:val="22"/>
          <w:szCs w:val="22"/>
        </w:rPr>
        <w:t>lit</w:t>
      </w:r>
      <w:proofErr w:type="spellEnd"/>
      <w:r>
        <w:rPr>
          <w:rFonts w:ascii="Calibri" w:hAnsi="Calibri" w:cs="Calibri"/>
          <w:sz w:val="22"/>
          <w:szCs w:val="22"/>
        </w:rPr>
        <w:t>. c, d, i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ustawy z dnia 8 marca 1990 r. o </w:t>
      </w:r>
      <w:proofErr w:type="spellStart"/>
      <w:r>
        <w:rPr>
          <w:rFonts w:ascii="Calibri" w:hAnsi="Calibri" w:cs="Calibri"/>
          <w:sz w:val="22"/>
          <w:szCs w:val="22"/>
        </w:rPr>
        <w:t>samorządzie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gminnym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tekst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jednolity</w:t>
      </w:r>
      <w:proofErr w:type="spellEnd"/>
      <w:r>
        <w:rPr>
          <w:rFonts w:ascii="Calibri" w:hAnsi="Calibri" w:cs="Calibri"/>
          <w:sz w:val="22"/>
          <w:szCs w:val="22"/>
        </w:rPr>
        <w:t xml:space="preserve">  Dz. U. z 2022 r. poz. 559 ze zmianami)  w związku z art.  211, art. 212 ust. 1 pkt 1, 2, 3, art. 214  art. 216, ust. 2 , art. 217, art. 222 ust. 1 - 3, art. 235, art. 236, art. 237, art. 258 ust. 1 pkt 1, 2, 3, art. 264 ust. 3 i 4 ustawy z dnia 27 </w:t>
      </w:r>
      <w:proofErr w:type="spellStart"/>
      <w:r>
        <w:rPr>
          <w:rFonts w:ascii="Calibri" w:hAnsi="Calibri" w:cs="Calibri"/>
          <w:sz w:val="22"/>
          <w:szCs w:val="22"/>
        </w:rPr>
        <w:t>sierpnia</w:t>
      </w:r>
      <w:proofErr w:type="spellEnd"/>
      <w:r>
        <w:rPr>
          <w:rFonts w:ascii="Calibri" w:hAnsi="Calibri" w:cs="Calibri"/>
          <w:sz w:val="22"/>
          <w:szCs w:val="22"/>
        </w:rPr>
        <w:t xml:space="preserve"> 2009 r. o </w:t>
      </w:r>
      <w:proofErr w:type="spellStart"/>
      <w:r>
        <w:rPr>
          <w:rFonts w:ascii="Calibri" w:hAnsi="Calibri" w:cs="Calibri"/>
          <w:sz w:val="22"/>
          <w:szCs w:val="22"/>
        </w:rPr>
        <w:t>finansach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publicznych</w:t>
      </w:r>
      <w:proofErr w:type="spellEnd"/>
      <w:r>
        <w:rPr>
          <w:rFonts w:ascii="Calibri" w:hAnsi="Calibri" w:cs="Calibri"/>
          <w:sz w:val="22"/>
          <w:szCs w:val="22"/>
        </w:rPr>
        <w:t xml:space="preserve">  (t. j.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Dz. U. z 2022 r. poz. 1634 ze zmianami) </w:t>
      </w:r>
      <w:r>
        <w:rPr>
          <w:rFonts w:ascii="Calibri" w:hAnsi="Calibri" w:cs="Calibri"/>
          <w:b/>
          <w:bCs/>
          <w:sz w:val="22"/>
          <w:szCs w:val="22"/>
        </w:rPr>
        <w:t>Rada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Gminy Solec-Zdrój </w:t>
      </w:r>
      <w:proofErr w:type="spellStart"/>
      <w:r>
        <w:rPr>
          <w:rFonts w:ascii="Calibri" w:hAnsi="Calibri" w:cs="Calibri"/>
          <w:sz w:val="22"/>
          <w:szCs w:val="22"/>
        </w:rPr>
        <w:t>uchwala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</w:t>
      </w:r>
      <w:proofErr w:type="spellEnd"/>
      <w:r>
        <w:rPr>
          <w:rFonts w:ascii="Calibri" w:hAnsi="Calibri" w:cs="Calibri"/>
          <w:sz w:val="22"/>
          <w:szCs w:val="22"/>
        </w:rPr>
        <w:t xml:space="preserve"> następuje:</w:t>
      </w:r>
    </w:p>
    <w:p w14:paraId="778C56A1" w14:textId="77777777" w:rsidR="000B7A83" w:rsidRDefault="00000000">
      <w:pPr>
        <w:pStyle w:val="Standard"/>
        <w:autoSpaceDE w:val="0"/>
        <w:jc w:val="center"/>
      </w:pPr>
      <w:r>
        <w:rPr>
          <w:rFonts w:ascii="Calibri" w:eastAsia="Times New Roman" w:hAnsi="Calibri" w:cs="Calibri"/>
          <w:sz w:val="22"/>
          <w:szCs w:val="22"/>
        </w:rPr>
        <w:t>§ 1</w:t>
      </w:r>
      <w:r>
        <w:rPr>
          <w:rFonts w:ascii="Calibri" w:eastAsia="Times New Roman" w:hAnsi="Calibri" w:cs="Calibri"/>
          <w:color w:val="FF0000"/>
          <w:sz w:val="22"/>
          <w:szCs w:val="22"/>
        </w:rPr>
        <w:t xml:space="preserve">             </w:t>
      </w:r>
    </w:p>
    <w:p w14:paraId="5DE45ED7" w14:textId="77777777" w:rsidR="000B7A83" w:rsidRDefault="00000000">
      <w:pPr>
        <w:pStyle w:val="Standard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</w:rPr>
        <w:t>Dokonuje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się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postaci</w:t>
      </w:r>
      <w:proofErr w:type="spellEnd"/>
      <w:r>
        <w:rPr>
          <w:rFonts w:ascii="Calibri" w:eastAsia="Times New Roman" w:hAnsi="Calibri" w:cs="Calibri"/>
          <w:sz w:val="22"/>
          <w:szCs w:val="22"/>
        </w:rPr>
        <w:t>:</w:t>
      </w:r>
    </w:p>
    <w:p w14:paraId="1D173DCB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1.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Zwiększenia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planowanych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408 119,95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1FAA4680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Planowane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- 39 945 240,80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z tego:</w:t>
      </w:r>
    </w:p>
    <w:p w14:paraId="625F675A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a)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- 28 203 626,65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010CD326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b)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majątkowe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- 11 741 614,15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640CF80C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  zgodnie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załącznikiem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Nr 1 do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uchwały</w:t>
      </w:r>
      <w:proofErr w:type="spellEnd"/>
    </w:p>
    <w:p w14:paraId="6094DABF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Zwiększenia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planowanych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408 119,95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4998B664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Planowane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45 841 811,96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z tego:</w:t>
      </w:r>
    </w:p>
    <w:p w14:paraId="0299EE7A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a)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- 28 005 075,96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665E711F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b)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majątkowe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- 17 836 736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502691F2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 zgodnie 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załącznikiem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Nr 2 do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niniejszej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uchwały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72B9E008" w14:textId="77777777" w:rsidR="000B7A83" w:rsidRDefault="00000000">
      <w:pPr>
        <w:pStyle w:val="Normal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Limity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wydatków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wieloletnie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przedsięwzięcia</w:t>
      </w:r>
      <w:proofErr w:type="spellEnd"/>
    </w:p>
    <w:p w14:paraId="5FD47B0E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zgodnie z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załącznikiem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Nr 3 do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niniejszej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uchwały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581B481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4.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Dochody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wydatki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związane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realizacją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realizowanych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na podstawie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porozumień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(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umów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między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jednostkami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samorządu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terytorialnego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2022 roku</w:t>
      </w:r>
    </w:p>
    <w:p w14:paraId="0BF6B2B3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zgodnie z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załącznikiem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Nr 4 do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niniejszej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uchwały</w:t>
      </w:r>
      <w:proofErr w:type="spellEnd"/>
    </w:p>
    <w:p w14:paraId="12323DFE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5.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Dotacje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celowe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zgodnie z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załącznikiem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Nr 5 do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niniejszej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uchwały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C80FF42" w14:textId="77777777" w:rsidR="000B7A83" w:rsidRDefault="000B7A83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6BCD537A" w14:textId="77777777" w:rsidR="000B7A83" w:rsidRDefault="00000000">
      <w:pPr>
        <w:pStyle w:val="Standard"/>
        <w:autoSpaceDE w:val="0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§ 2</w:t>
      </w:r>
    </w:p>
    <w:p w14:paraId="3F085A9E" w14:textId="77777777" w:rsidR="000B7A83" w:rsidRDefault="000B7A83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3E893D6F" w14:textId="77777777" w:rsidR="000B7A83" w:rsidRDefault="00000000">
      <w:pPr>
        <w:pStyle w:val="Standard"/>
        <w:autoSpaceDE w:val="0"/>
        <w:jc w:val="both"/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Ustala się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deficyt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budżetu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gminy</w:t>
      </w:r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wysokości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5 896 571,16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który zostanie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sfinansowany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przychodami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pochodzącymi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z:</w:t>
      </w:r>
    </w:p>
    <w:p w14:paraId="3206A397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1.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Wolnych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środków, jako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nadwyżki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środków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pieniężnych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rachunku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gminy     wynikających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rozliczenia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kredytów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pożyczek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lat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ubiegłych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wysokości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4 823 893,53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43BEB0A5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Niewykorzystanych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środków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pieniężnych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rachunku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wynikających z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rozliczenia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finansowanych związanych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szczególnymi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zasadami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wykonywania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określonymi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odrębnych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ustawach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- 1 072 677,63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058B8D26" w14:textId="77777777" w:rsidR="000B7A83" w:rsidRDefault="00000000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Ustala się:</w:t>
      </w:r>
    </w:p>
    <w:p w14:paraId="55B2B129" w14:textId="77777777" w:rsidR="000B7A83" w:rsidRDefault="00000000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</w:t>
      </w:r>
      <w:r>
        <w:rPr>
          <w:rFonts w:ascii="Calibri" w:eastAsia="Times New Roman" w:hAnsi="Calibri" w:cs="Calibri"/>
          <w:sz w:val="22"/>
          <w:szCs w:val="22"/>
          <w:lang w:val="pl-PL"/>
        </w:rPr>
        <w:t>2</w:t>
      </w:r>
      <w:r>
        <w:rPr>
          <w:rFonts w:ascii="Calibri" w:eastAsia="Times New Roman" w:hAnsi="Calibri" w:cs="Calibri"/>
          <w:sz w:val="22"/>
          <w:szCs w:val="22"/>
        </w:rPr>
        <w:t xml:space="preserve">.1.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Łączną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planowanych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przychodów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wysokości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- 7 436 682,45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4343613D" w14:textId="77777777" w:rsidR="000B7A83" w:rsidRDefault="00000000">
      <w:pPr>
        <w:pStyle w:val="Standard"/>
        <w:autoSpaceDE w:val="0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</w:t>
      </w:r>
      <w:r>
        <w:rPr>
          <w:rFonts w:ascii="Calibri" w:eastAsia="Times New Roman" w:hAnsi="Calibri" w:cs="Calibri"/>
          <w:sz w:val="22"/>
          <w:szCs w:val="22"/>
          <w:lang w:val="pl-PL"/>
        </w:rPr>
        <w:t>2</w:t>
      </w:r>
      <w:r>
        <w:rPr>
          <w:rFonts w:ascii="Calibri" w:eastAsia="Times New Roman" w:hAnsi="Calibri" w:cs="Calibri"/>
          <w:sz w:val="22"/>
          <w:szCs w:val="22"/>
        </w:rPr>
        <w:t xml:space="preserve">.2.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Łączną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planowanych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wysokości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- 1 540 111,29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0AF637DB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–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wymienionych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załączniku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nr 6.</w:t>
      </w:r>
    </w:p>
    <w:p w14:paraId="22C9861B" w14:textId="77777777" w:rsidR="000B7A83" w:rsidRDefault="000B7A83">
      <w:pPr>
        <w:pStyle w:val="Standard"/>
        <w:autoSpaceDE w:val="0"/>
        <w:jc w:val="center"/>
        <w:rPr>
          <w:rFonts w:ascii="Calibri" w:eastAsia="Times New Roman" w:hAnsi="Calibri" w:cs="Calibri"/>
          <w:sz w:val="22"/>
          <w:szCs w:val="22"/>
        </w:rPr>
      </w:pPr>
    </w:p>
    <w:p w14:paraId="282A8078" w14:textId="77777777" w:rsidR="000B7A83" w:rsidRDefault="00000000">
      <w:pPr>
        <w:pStyle w:val="Standard"/>
        <w:autoSpaceDE w:val="0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§ 3</w:t>
      </w:r>
    </w:p>
    <w:p w14:paraId="018F3A17" w14:textId="77777777" w:rsidR="000B7A83" w:rsidRDefault="0000000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Wykonanie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uchwały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powierza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się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Wójtowi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Gminy Solec-Zdrój.</w:t>
      </w:r>
    </w:p>
    <w:p w14:paraId="6EB42433" w14:textId="77777777" w:rsidR="000B7A83" w:rsidRDefault="000B7A83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0FDD99F0" w14:textId="77777777" w:rsidR="000B7A83" w:rsidRDefault="00000000">
      <w:pPr>
        <w:pStyle w:val="Standard"/>
        <w:autoSpaceDE w:val="0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§ 4</w:t>
      </w:r>
    </w:p>
    <w:p w14:paraId="4367504C" w14:textId="77777777" w:rsidR="000B7A83" w:rsidRDefault="000B7A83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6D8051B8" w14:textId="77777777" w:rsidR="000B7A83" w:rsidRDefault="0000000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Uchwała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wchodzi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życie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dniem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podjęcia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podlega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publikacji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Dzienniku Urzędowym Województwa Świętokrzyskiego oraz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tablicy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ogłoszeń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Urzędu Gminy.</w:t>
      </w:r>
    </w:p>
    <w:p w14:paraId="6ECBDF13" w14:textId="77777777" w:rsidR="000B7A83" w:rsidRDefault="0000000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right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Przewodniczący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Rady Gminy</w:t>
      </w:r>
    </w:p>
    <w:p w14:paraId="1E39D703" w14:textId="77777777" w:rsidR="000B7A83" w:rsidRDefault="0000000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righ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Paweł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Patrzałek</w:t>
      </w:r>
      <w:proofErr w:type="spellEnd"/>
    </w:p>
    <w:p w14:paraId="2BFA525A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lastRenderedPageBreak/>
        <w:t>Uzasadnienie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>:</w:t>
      </w:r>
    </w:p>
    <w:p w14:paraId="3D360C61" w14:textId="77777777" w:rsidR="000B7A83" w:rsidRDefault="00000000">
      <w:pPr>
        <w:pStyle w:val="Normal"/>
        <w:jc w:val="both"/>
      </w:pPr>
      <w:proofErr w:type="spellStart"/>
      <w:r>
        <w:rPr>
          <w:rFonts w:ascii="Calibri" w:eastAsia="Times New Roman" w:hAnsi="Calibri" w:cs="Calibri"/>
          <w:sz w:val="22"/>
          <w:szCs w:val="22"/>
        </w:rPr>
        <w:t>Postanawia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się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dokonać</w:t>
      </w:r>
      <w:proofErr w:type="spellEnd"/>
      <w:r>
        <w:rPr>
          <w:rFonts w:ascii="Calibri" w:eastAsia="Times New Roman" w:hAnsi="Calibri" w:cs="Calibri"/>
          <w:sz w:val="22"/>
          <w:szCs w:val="22"/>
        </w:rPr>
        <w:t>:</w:t>
      </w:r>
    </w:p>
    <w:p w14:paraId="5D85BC3B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Zwiększenia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planowanych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1 619 971,29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6E92F8D9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1. 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Wytwarzanie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zaopatrywanie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energie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elektryczną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gaz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wodę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40002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Dostarcznie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wody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9 000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17619FBC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§ 0940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rozliczeń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>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zwrotów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lat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ubiegłych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3 360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zwrotu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ubiegły</w:t>
      </w:r>
      <w:proofErr w:type="spellEnd"/>
    </w:p>
    <w:p w14:paraId="1739AF5D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§  0970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różnych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5 640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obciażenia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</w:t>
      </w:r>
      <w:proofErr w:type="spellEnd"/>
    </w:p>
    <w:p w14:paraId="1B0941E1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uszkodzenie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infrastruktury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telekomunikacyjnej</w:t>
      </w:r>
      <w:proofErr w:type="spellEnd"/>
    </w:p>
    <w:p w14:paraId="4D3105F7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2.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Gospodarka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mieszkaniowa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70005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Gospodarka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gruntami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                         nieruchomościami § 0550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opłat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użytkowania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wieczystego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nieruchomości  </w:t>
      </w:r>
    </w:p>
    <w:p w14:paraId="6CBEBB88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5 700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przewidywanych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powyżej planu.</w:t>
      </w:r>
    </w:p>
    <w:p w14:paraId="6C2D3256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3.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Administracja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75095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179 355,72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</w:p>
    <w:p w14:paraId="1CF0F6AB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§  0920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odsetek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150000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odsetek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     środków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rachunkach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bankowych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lokat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6333C779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§  0950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odszkodowań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wynikających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umów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6 497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otrzymanego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odszkodowania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ubezpieczyciela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5478667D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§  0970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różnych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20 240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wykonania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powyżej planu,</w:t>
      </w:r>
    </w:p>
    <w:p w14:paraId="2A00BB14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§  2100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lub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  zakresie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2 618,72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7915B6CB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4.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Bezpieczeństwo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publiczne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ochrona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przeciwpożarowa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75495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</w:t>
      </w:r>
    </w:p>
    <w:p w14:paraId="5112835B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§  2100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lub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zakresie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620 190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4E460C67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5.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osób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prawnych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od osób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fizycznych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od innych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jednostek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nieposiadających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osobowości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prawnej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ich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poborem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75616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podatku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rolnego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podatku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leśnego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podatku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spadków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darowizn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podatku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czynności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cywilno-prawnych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podatków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opłat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lokalnych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osób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fizycznych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130 000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przewidywanymi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wpływami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ponad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plan, w tym:</w:t>
      </w:r>
    </w:p>
    <w:p w14:paraId="7056BD28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§ 0310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podatku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nieruchomości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30 000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4AA39D65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§ 0390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opłaty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uzdrowiskowej,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pobranej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posiadających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status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gminy uzdrowiskowej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100 000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01D9FAE5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6.W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758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Różne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rozliczenia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147 871,57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227AD672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6.1.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75801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Część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oświatowa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subwencji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ogólnej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jednostek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terytorialnego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§ 2920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Subwencje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ogólne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państwa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48 595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informacją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Ministra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Finansów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ST3.4750.19.2022.g  i ST3.4750.21.2022.g o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zwiększeniu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części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oświatowej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subwencji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ogólnej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2022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rok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5D81902F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6.2. 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75814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Różne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rozliczenia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finansowe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99 276,57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4E853177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§ 0940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rozliczeń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>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zwrotów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lat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ubiegłych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34 142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wykonaniem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powyżej planu,</w:t>
      </w:r>
    </w:p>
    <w:p w14:paraId="66C78CA0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§  2100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lub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zakresie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62 986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   związku 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106AD3A2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§  6330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Dotacja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celowa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otrzymana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państwa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realizację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inwestycji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inwestycyjnych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własnych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2 148,57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decyzją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zwiększeniu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planu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dotacji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celowej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zwrot części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wykonanych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ramach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sołeckiego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2021 roku.</w:t>
      </w:r>
    </w:p>
    <w:p w14:paraId="6D45AAD7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7.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Ochrona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zdrowia,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85195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 §   2180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Przeciwdziałania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COVID-19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lub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realizacji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związanych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przeciwdziałaniem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COVID-19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refundacji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2021 roku.</w:t>
      </w:r>
    </w:p>
    <w:p w14:paraId="24B7F4C4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8.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85295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§  2100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lub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zakresie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2 800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4035C404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9.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zakresie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polityki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85395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działalność §  2100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lub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zakresie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486 550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69ADABDC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10.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Rodzina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85595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§  2100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lastRenderedPageBreak/>
        <w:t>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lub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zakresie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28 800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46A71207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11.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900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Gospodarka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komunalna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ochrona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środowiska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9 494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</w:p>
    <w:p w14:paraId="126B8118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11.1.W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90001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Gospodarka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ściekowa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ochrona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wód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§  0970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różnych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3 610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zwrotu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wykonanie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analiz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chemicznych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ścieków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4144346F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11.2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90015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Oświetlenie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ulic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placów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dróg §  0950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Wpływy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           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odszkodowań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wynikających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umów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5 884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otrzymanego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odszkodowania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ubezpieczyciela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709C616F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II.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Zmniejszenia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planu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1 211 851,34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</w:p>
    <w:p w14:paraId="3A52DABB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1.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Administracja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75095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§ 2700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własnych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powiatowo-gminnych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województw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pozyskane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innych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źródeł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2 618,72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179E1812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2.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Bezpieczeństwo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publiczne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ochrona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przeciwpożarowa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75495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      §  2700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własnych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powiatowo-gminnych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),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województw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pozyskane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innych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źródeł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620 190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270E1FBD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3.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758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Różne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rozliczenia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75814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Różne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rozliczenia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finansowe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70 892,62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</w:p>
    <w:p w14:paraId="63E46E26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§  2030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Dotacja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celowa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otrzymana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państwa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realizację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własnych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7 906,62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decyzją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przyznanej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dotacji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celowej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zwrot   części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wykonanych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ramach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sołeckiego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2021 roku,</w:t>
      </w:r>
    </w:p>
    <w:p w14:paraId="4D629580" w14:textId="77777777" w:rsidR="000B7A83" w:rsidRDefault="00000000">
      <w:pPr>
        <w:pStyle w:val="Normal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    §  2700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własnych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powiatowo-gminnych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województw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pozyskane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innych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źródeł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62 986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5A0E2657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4.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85295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§ 2700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własnych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powiatowo-gminnych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województw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pozyskane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innych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źródeł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2 800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6BE1C573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5.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zakresie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polityki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85395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działalność           §  2700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własnych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powiatowo-gminnych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województw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pozyskane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innych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źródeł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486 550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4F60B18E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6.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Rodzina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85595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§ 2700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własnych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powiatowo-gminnych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województw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pozyskane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innych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źródeł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28 800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dochodów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4B887A43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III.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Zmniejszenia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planu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1 411 647,80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4DC748D6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1.W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dsziale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600 Transport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łączność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60014 Drogi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publiczne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§ 6300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Dotacja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celowa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finansową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udzielaną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między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jednostkami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terytorialnego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własnych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inwestycyjnych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inwestycyjnych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61 133,45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7142142E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2.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Gospodarka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mieszkaniowa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70005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Gospodarka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gruntami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                         nieruchomościami § 4300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5 500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0F0D0BC5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3.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Administracja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publiczna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63 218,72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</w:p>
    <w:p w14:paraId="02893D24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3.1.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75023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Urzędy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gmin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miast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miast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prawach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powiatu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)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59 600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65FB46DF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 §  4010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osobowe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pracowników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50 000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73DACD13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 §  4110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ubezpieczenia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8 400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2BFA509C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 §  4120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Pracy oraz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Solidarnościowy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1 200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3CF32A24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3.2.W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75075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Promocja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jednostek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terytorialnego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§ 4220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środków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żywności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1 000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ramach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sołeckiego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Piasek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Mały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57A48D21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3.3.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75095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2 618,72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</w:p>
    <w:p w14:paraId="5EC713F6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  §  4010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osobowe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pracowników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2 188,85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1655B091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  §  4110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ubezpieczenia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376,25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7063693D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  §  4120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Pracy oraz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Solidarnościowy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53,62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30C93CB3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     4.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Bezpieczeństwo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publiczne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ochrona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przeciwpożarowa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75495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620 190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</w:p>
    <w:p w14:paraId="332A7C77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§ 4170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bezosobowe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580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7FF5A81C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§ 4210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wyposażenia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5 270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0E3F33EF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§ 4300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614 340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29B811BF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5.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801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Oświata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wychowanie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63 992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158D8F86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5.1.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80101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Szkoły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podstawowe § 4440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Odpisy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zakładowy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socjalnych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168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72C7D7ED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5.2.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80103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Oddziały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przedszkolne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szkołach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podstawowych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§ 4440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Odpisy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zakładowy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socjalnych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77B38D8A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5.3.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80107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Świetlice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szkolne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§ 4440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Odpisy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zakładowy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socjalnych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804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3E49DD72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5.4.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80195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62 986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</w:p>
    <w:p w14:paraId="32C13110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§ 3020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osobowe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nazaliczone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1 544,07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3883F3B4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§ 4010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osobowe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pracowników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7 738,85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3928FF68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§ 4110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ubezpieczenia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6 179,91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74DB0967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§ 4120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Pracy oraz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Solidarnościowy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594,01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12049F58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§ 4210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wyposażenia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4 723,44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5661AE3C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§ 4260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energii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369,91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7C6627A2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§ 4300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242,35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760B6B02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§ 4330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przez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jednostki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terytorialnego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innych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jednostek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terytorialnego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3 450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2F1520FE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§ 4360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Opłaty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telekomunikacyjnych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16,22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589F6E17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§ 4430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Różne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opłaty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71,48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774F3C92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§ 4440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Odpisy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zakładowy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socjalnych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853,38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35D3B389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§ 4790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osobowe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nauczycieli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37 202,38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159B6A69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6.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Ochrona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zdrowia,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85154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Przeciwdziałanie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alkoholizmowi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§ 2360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Dotacja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celowa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jednostki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terytorialnego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udzielone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trybie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art. 221  ustawy,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finansiwanie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lub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zleconych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do realizacji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organizacjom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prowadzącym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pożytku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publicznego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78 473,63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064DF73E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7.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85205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§ 3110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2 800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7812C8BB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8.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zakresie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polityki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85395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działalność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486 550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</w:p>
    <w:p w14:paraId="03ABAB84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§ 3110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472 760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6BDFAAE9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§ 4010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osobowe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pracowników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1 858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7EACA32D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§ 4110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ubezpieczenia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1 779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3FFD0356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§  4120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Pracy oraz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Solidarnościowy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253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6875DC2C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§ 4170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bezosobowe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8 400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0C8C6D56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§ 4210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wyposażenia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1 500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024B3E8F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9.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Rodzina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kwocie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29 790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1BAB9DE9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9.1.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85502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rodzinne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świadzczenia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alimentacyjnego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oraz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ubezpiezenia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emerytalne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rentowe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ubepieczenia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§ 4710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Wpłaty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na PPK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finansowane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przez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podmiot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zatrudniający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112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21D5C2B3" w14:textId="77777777" w:rsidR="000B7A83" w:rsidRDefault="00000000">
      <w:pPr>
        <w:pStyle w:val="Normal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  9.2.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85504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Wspieranie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rodziny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§ 4440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Odpisy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zakładowy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socjalnych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878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209B0959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eastAsia="Times New Roman" w:hAnsi="Calibri" w:cs="Calibri"/>
          <w:sz w:val="22"/>
          <w:szCs w:val="22"/>
        </w:rPr>
        <w:t xml:space="preserve">    9.3.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rozdział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85595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działalność 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28 800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złotych</w:t>
      </w:r>
      <w:proofErr w:type="spellEnd"/>
    </w:p>
    <w:p w14:paraId="76C25746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</w:t>
      </w:r>
      <w:r>
        <w:rPr>
          <w:rFonts w:ascii="Calibri" w:eastAsia="Times New Roman" w:hAnsi="Calibri" w:cs="Calibri"/>
          <w:sz w:val="22"/>
          <w:szCs w:val="22"/>
        </w:rPr>
        <w:t xml:space="preserve">§ 3110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23 900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189AFE43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§ 4110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ubezpieczenia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3 310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0D18FE20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§ 4130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ubezpieczenia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zdrowotne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1 090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12D9C46E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§ 4210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wyposażenia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47516948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IV.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Zwiększenia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planowanych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budżetowych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1 819 757,75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1940C746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   1.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Wytwarzanie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zaopatrywanie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energię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elektryczną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gaz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wodę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40002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Dostarczanie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wody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35 700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65299348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§ 4210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wyposażenia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20 700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07041C9B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§ 4260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energii 20 000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energii,</w:t>
      </w:r>
    </w:p>
    <w:p w14:paraId="43CA2BEB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§ 4270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remontowych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4 000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3E03A665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2.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600 Transport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łączność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60017 Drogi wewnętrzne § 4300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1 000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ramach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sołeckiego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wsi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Piasek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Mały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 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czyszczenie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rowów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2D134A3B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3.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710 Działalność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usługowa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71004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Plany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zagospodarowania  przestrzennego  § 4300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5 500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przeznaczeniem  na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dostosowanie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istniejących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nowotworzonych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dokumentów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planistycznych zagospodarowania przestrzennego do ich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publikacji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zgodnie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obowiązującymi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przepisami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prawa.</w:t>
      </w:r>
    </w:p>
    <w:p w14:paraId="58139598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4. 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Administracja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publiczna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75095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</w:t>
      </w:r>
    </w:p>
    <w:p w14:paraId="025ED219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9 115,72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</w:p>
    <w:p w14:paraId="0AAEAF73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§ 4210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wyposażenia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6 497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6A8D8241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§ 4740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uposażenia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wypłacane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2 188,85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51CAE047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§ 4850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inne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pochodne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pracowników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wypłacanych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429,87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6F0AEB31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5.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Bezpieczeństwo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publiczne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ochrona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przeciwpożarowa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75495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620 190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 §  4350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towarów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szczególności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leków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żywności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) w związku z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5 270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10EDAA1E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§  4370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związanych 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614 340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08A4095C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§  4840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Honoraria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agencyjno-prowizyjne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bezosobowe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    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wypłacane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580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1807B457" w14:textId="77777777" w:rsidR="000B7A83" w:rsidRDefault="00000000">
      <w:pPr>
        <w:pStyle w:val="Normal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6.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Obsługa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długu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publicznego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75702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Obsługa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papierów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wartościowych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kredytów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pożyczek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oraz innych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zobowiązań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jednostek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terytorialnego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zaliczanych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tytułu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dłużnego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kredyty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pożyczki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§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8110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Odsetki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papierów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wartościowych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lub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zaciągniętych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przez jednostkę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samorządu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terytorialnego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kredytów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pożyczek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eastAsia="Times New Roman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344 967,40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zapłatę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odsetek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kredytów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pożyczek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7A9E1DA2" w14:textId="77777777" w:rsidR="000B7A83" w:rsidRDefault="00000000">
      <w:pPr>
        <w:pStyle w:val="Normal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7.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801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Oświata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wychowanie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163 287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1EE3BA41" w14:textId="77777777" w:rsidR="000B7A83" w:rsidRDefault="00000000">
      <w:pPr>
        <w:pStyle w:val="Akapitzlist"/>
        <w:tabs>
          <w:tab w:val="left" w:pos="1440"/>
          <w:tab w:val="left" w:pos="2138"/>
          <w:tab w:val="left" w:pos="2847"/>
          <w:tab w:val="left" w:pos="3556"/>
          <w:tab w:val="left" w:pos="4265"/>
          <w:tab w:val="left" w:pos="4974"/>
          <w:tab w:val="left" w:pos="5683"/>
          <w:tab w:val="left" w:pos="6392"/>
          <w:tab w:val="left" w:pos="7101"/>
          <w:tab w:val="left" w:pos="7810"/>
          <w:tab w:val="left" w:pos="8519"/>
          <w:tab w:val="left" w:pos="9228"/>
          <w:tab w:val="left" w:pos="9937"/>
          <w:tab w:val="left" w:pos="1064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7.1.w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80101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Szkoły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podstawowe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98 867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216D0065" w14:textId="77777777" w:rsidR="000B7A83" w:rsidRDefault="00000000">
      <w:pPr>
        <w:pStyle w:val="Akapitzlist"/>
        <w:tabs>
          <w:tab w:val="left" w:pos="1440"/>
          <w:tab w:val="left" w:pos="2138"/>
          <w:tab w:val="left" w:pos="2847"/>
          <w:tab w:val="left" w:pos="3556"/>
          <w:tab w:val="left" w:pos="4265"/>
          <w:tab w:val="left" w:pos="4974"/>
          <w:tab w:val="left" w:pos="5683"/>
          <w:tab w:val="left" w:pos="6392"/>
          <w:tab w:val="left" w:pos="7101"/>
          <w:tab w:val="left" w:pos="7810"/>
          <w:tab w:val="left" w:pos="8519"/>
          <w:tab w:val="left" w:pos="9228"/>
          <w:tab w:val="left" w:pos="9937"/>
          <w:tab w:val="left" w:pos="1064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§ 4210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wyposażenia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5 000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    </w:t>
      </w:r>
    </w:p>
    <w:p w14:paraId="6DB4DFAE" w14:textId="77777777" w:rsidR="000B7A83" w:rsidRDefault="00000000">
      <w:pPr>
        <w:pStyle w:val="Akapitzlist"/>
        <w:tabs>
          <w:tab w:val="left" w:pos="1440"/>
          <w:tab w:val="left" w:pos="2138"/>
          <w:tab w:val="left" w:pos="2847"/>
          <w:tab w:val="left" w:pos="3556"/>
          <w:tab w:val="left" w:pos="4265"/>
          <w:tab w:val="left" w:pos="4974"/>
          <w:tab w:val="left" w:pos="5683"/>
          <w:tab w:val="left" w:pos="6392"/>
          <w:tab w:val="left" w:pos="7101"/>
          <w:tab w:val="left" w:pos="7810"/>
          <w:tab w:val="left" w:pos="8519"/>
          <w:tab w:val="left" w:pos="9228"/>
          <w:tab w:val="left" w:pos="9937"/>
          <w:tab w:val="left" w:pos="1064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§ 4240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środków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dydaktycznych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książek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4EF610DE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§ 4270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remontowych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50 700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remont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chodnika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wokół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budynku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szkoły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m.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Zborów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50F1FBD3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§ 4280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zdrowotnych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6E56AC0F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§ 4790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osobowe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nauczycieli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40 967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   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nauczycieli</w:t>
      </w:r>
      <w:proofErr w:type="spellEnd"/>
    </w:p>
    <w:p w14:paraId="0E13B68F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  </w:t>
      </w:r>
      <w:r>
        <w:rPr>
          <w:rFonts w:ascii="Calibri" w:eastAsia="Times New Roman" w:hAnsi="Calibri" w:cs="Calibri"/>
          <w:sz w:val="22"/>
          <w:szCs w:val="22"/>
          <w:lang w:val="pl-PL"/>
        </w:rPr>
        <w:t>7</w:t>
      </w:r>
      <w:r>
        <w:rPr>
          <w:rFonts w:ascii="Calibri" w:eastAsia="Times New Roman" w:hAnsi="Calibri" w:cs="Calibri"/>
          <w:sz w:val="22"/>
          <w:szCs w:val="22"/>
        </w:rPr>
        <w:t xml:space="preserve">.2.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80107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Świetlice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szkolne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§ 4120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Pracy oraz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Solidarnościowy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120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zapłatę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FP</w:t>
      </w:r>
    </w:p>
    <w:p w14:paraId="254F5036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 </w:t>
      </w:r>
      <w:r>
        <w:rPr>
          <w:rFonts w:ascii="Calibri" w:eastAsia="Times New Roman" w:hAnsi="Calibri" w:cs="Calibri"/>
          <w:sz w:val="22"/>
          <w:szCs w:val="22"/>
          <w:lang w:val="pl-PL"/>
        </w:rPr>
        <w:t>7</w:t>
      </w:r>
      <w:r>
        <w:rPr>
          <w:rFonts w:ascii="Calibri" w:eastAsia="Times New Roman" w:hAnsi="Calibri" w:cs="Calibri"/>
          <w:sz w:val="22"/>
          <w:szCs w:val="22"/>
        </w:rPr>
        <w:t xml:space="preserve">.3.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80148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Stołówki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szkolne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przedszkolne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§ 4110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ubezpieczenia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443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zapłatę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ZUS</w:t>
      </w:r>
    </w:p>
    <w:p w14:paraId="6EC4ED4C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 </w:t>
      </w:r>
      <w:r>
        <w:rPr>
          <w:rFonts w:ascii="Calibri" w:eastAsia="Times New Roman" w:hAnsi="Calibri" w:cs="Calibri"/>
          <w:sz w:val="22"/>
          <w:szCs w:val="22"/>
          <w:lang w:val="pl-PL"/>
        </w:rPr>
        <w:t>7</w:t>
      </w:r>
      <w:r>
        <w:rPr>
          <w:rFonts w:ascii="Calibri" w:eastAsia="Times New Roman" w:hAnsi="Calibri" w:cs="Calibri"/>
          <w:sz w:val="22"/>
          <w:szCs w:val="22"/>
        </w:rPr>
        <w:t xml:space="preserve">.4.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80150 Realizacja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wymagających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stosowania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specjalnej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organizacji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nauki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metod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pracy dla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dzieci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młodzieży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szkołach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podstawowych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§ 4440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Odpisy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zakładowy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socjalnych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871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odpisy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zfśs</w:t>
      </w:r>
      <w:proofErr w:type="spellEnd"/>
    </w:p>
    <w:p w14:paraId="13D079F8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 </w:t>
      </w:r>
      <w:r>
        <w:rPr>
          <w:rFonts w:ascii="Calibri" w:eastAsia="Times New Roman" w:hAnsi="Calibri" w:cs="Calibri"/>
          <w:sz w:val="22"/>
          <w:szCs w:val="22"/>
          <w:lang w:val="pl-PL"/>
        </w:rPr>
        <w:t>7</w:t>
      </w:r>
      <w:r>
        <w:rPr>
          <w:rFonts w:ascii="Calibri" w:eastAsia="Times New Roman" w:hAnsi="Calibri" w:cs="Calibri"/>
          <w:sz w:val="22"/>
          <w:szCs w:val="22"/>
        </w:rPr>
        <w:t xml:space="preserve">.5.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80195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62 986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3FE3CE39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§ 4350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towarów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szczególności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leków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żywności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) w związku z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4 421,28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              </w:t>
      </w:r>
    </w:p>
    <w:p w14:paraId="216B4437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§ 4370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związanych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5 241,72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z </w:t>
      </w:r>
      <w:r>
        <w:rPr>
          <w:rFonts w:ascii="Calibri" w:eastAsia="Times New Roman" w:hAnsi="Calibri" w:cs="Calibri"/>
          <w:sz w:val="22"/>
          <w:szCs w:val="22"/>
        </w:rPr>
        <w:lastRenderedPageBreak/>
        <w:t xml:space="preserve">przeznaczeniem na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</w:t>
      </w:r>
    </w:p>
    <w:p w14:paraId="2B24ADDA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§ 4740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uposażenia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wypłacane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6 707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pracowników</w:t>
      </w:r>
      <w:proofErr w:type="spellEnd"/>
    </w:p>
    <w:p w14:paraId="392E3CB1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§ 4750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nauczycieli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wypłacane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37 203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przenaczeniem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nauczycieli</w:t>
      </w:r>
      <w:proofErr w:type="spellEnd"/>
    </w:p>
    <w:p w14:paraId="3DDB2A7E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§ 4850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inne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pochodne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pracowników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wypłacanych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6 535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zapłatę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ZUS i FP</w:t>
      </w:r>
    </w:p>
    <w:p w14:paraId="1BF9F599" w14:textId="77777777" w:rsidR="000B7A83" w:rsidRDefault="00000000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§ 4860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bieżące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2 878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(w tym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media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osobowe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niezaliczone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>).</w:t>
      </w:r>
    </w:p>
    <w:p w14:paraId="5F4FAF8B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8.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Ochrona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zdrowia,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85154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Przeciwdziałanie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alkoholizmowi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o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78 473,63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kierowanie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osób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uzależnionych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terapię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oraz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organizację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dofinansowanie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imprez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akcji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działań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profilaktycznych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w   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udziałem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ogólnopolskich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kampaniach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profilaktycznych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w tym:</w:t>
      </w:r>
    </w:p>
    <w:p w14:paraId="0F0E53D9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§ 4300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60 000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,</w:t>
      </w:r>
    </w:p>
    <w:p w14:paraId="33B351F9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§ 4430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Różne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opłaty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18 473,63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015C8265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9.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3 678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5503145D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       9.1.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85219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Ośrodki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§ 4440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Odpisy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Zakładowy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              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Socjalnych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878,00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zapłatę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odpisów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pracownika</w:t>
      </w:r>
      <w:proofErr w:type="spellEnd"/>
    </w:p>
    <w:p w14:paraId="72310C0D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      9.2.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rozdział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85295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działalność § 3290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wypłacane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przebywającym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terytorium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RP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2 800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    przeznaczeniem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wypłatę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świadczeń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dla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obywateli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konfliktem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zbrojnym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terytorium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tego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państwa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w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szczególności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dożywianie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dzieci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szkole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EA832FA" w14:textId="77777777" w:rsidR="000B7A83" w:rsidRDefault="00000000">
      <w:pPr>
        <w:pStyle w:val="Normal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10.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zadania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zakresie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polityki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85395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działalność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486 550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zmianą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klasyfikacji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wydatków</w:t>
      </w:r>
      <w:proofErr w:type="spellEnd"/>
    </w:p>
    <w:p w14:paraId="75B87C28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§ 3280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związane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udzieleniem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 397 760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wypłatę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zapewnienie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zakwaterowania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wyżywienia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konfliktem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zbrojnym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terytorium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tego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państwa</w:t>
      </w:r>
      <w:proofErr w:type="spellEnd"/>
    </w:p>
    <w:p w14:paraId="417FF47B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§ 3290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Świadczenia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społeczne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wypłacane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przebywającym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terytorium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RP 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75 000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z przeznaczeniem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wypłatę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świadczeń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dla 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obywateli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konfliktem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zbrojnym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terytorium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tego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państwa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w  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szczególności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jednorazowego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świadczenia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pieniężnego</w:t>
      </w:r>
      <w:proofErr w:type="spellEnd"/>
    </w:p>
    <w:p w14:paraId="64D2E687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   § 4740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uposażenia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wypłacane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3 106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wypłatę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dodatków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wynagrodzeń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osób 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realizujących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zadanie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,</w:t>
      </w:r>
    </w:p>
    <w:p w14:paraId="09E2ACB4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</w:t>
      </w:r>
      <w:r>
        <w:rPr>
          <w:rFonts w:ascii="Calibri" w:eastAsia="Times New Roman" w:hAnsi="Calibri" w:cs="Calibri"/>
          <w:sz w:val="22"/>
          <w:szCs w:val="22"/>
        </w:rPr>
        <w:t xml:space="preserve">§ 4840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Honoraria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agencyjno-prowizyjne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wynarodzenia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bezosobowe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wypłacane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związku z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pomoca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8 400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580818D5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   § 4850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inne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pochodne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od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wynagrodzeń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pracowników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pracowników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wypłacanych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   związku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2 284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przeznaczeniem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zapłatę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składek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ZUS i FP od osób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realizujących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zadanie</w:t>
      </w:r>
      <w:proofErr w:type="spellEnd"/>
    </w:p>
    <w:p w14:paraId="49AD79FF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11. W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855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Rodzina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28 912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,</w:t>
      </w:r>
    </w:p>
    <w:p w14:paraId="1F2E0494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11.1.rozdziale 85502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rodzinne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świadzczenia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funduszu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alimentacyjnego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oraz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składki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ubezpiezenia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emerytalne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rentowe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ubepieczenia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społecznego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§ 4440 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Odpisy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ZFŚS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112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43726C8B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11.2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85595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Pozostała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działalność 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28 800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złotych</w:t>
      </w:r>
      <w:proofErr w:type="spellEnd"/>
    </w:p>
    <w:p w14:paraId="17BAF4FA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§ 3290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Świadczenia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społeczne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wypłacane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przebywającym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na   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terytorium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RP 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23 900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z przeznaczeniem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wypłatę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świadczeń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dla   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obywateli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związku z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konfliktem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zbrojnym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terytorium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tego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państwa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w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szczególności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świadczeń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rodzinnych</w:t>
      </w:r>
      <w:proofErr w:type="spellEnd"/>
    </w:p>
    <w:p w14:paraId="7A54E48C" w14:textId="77777777" w:rsidR="000B7A83" w:rsidRDefault="000000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§ 4350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towarów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(w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szczególności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500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z                         przeznaczeniem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celem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realizacji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zadania</w:t>
      </w:r>
      <w:proofErr w:type="spellEnd"/>
    </w:p>
    <w:p w14:paraId="25D0C4E0" w14:textId="77777777" w:rsidR="000B7A83" w:rsidRDefault="00000000">
      <w:pPr>
        <w:pStyle w:val="Normal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§ 4860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Pozostałe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wydatki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bieżące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zadania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związane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pomocą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obywatelom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  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4 400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z przeznaczeniem na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zapłatę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składek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ZUS 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składek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zdrowotnych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od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podopiecznych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obywateli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Ukrainy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pobierających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niektóre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świadczenia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rodzinne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51D7C26" w14:textId="77777777" w:rsidR="000B7A83" w:rsidRDefault="00000000">
      <w:pPr>
        <w:pStyle w:val="Normal"/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   12. W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900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Gospodarka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komunalna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ochrona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środowiska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33 394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67308F2D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12.1.W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90001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Gospodarka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ściekowa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ochrona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wód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27 510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</w:p>
    <w:p w14:paraId="4CF1953A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                  § 4270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remontowych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23 900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przeznaczeniem na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remont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urządzeń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oczyszczalni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ścieków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6AF6B0C7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  § 4390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usług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obejmujących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wykonanie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ekspertyz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analiz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opinii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3 610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wykonanie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badań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analiz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chemicznych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ścieków</w:t>
      </w:r>
      <w:proofErr w:type="spellEnd"/>
    </w:p>
    <w:p w14:paraId="14E8B2EA" w14:textId="77777777" w:rsidR="000B7A83" w:rsidRDefault="00000000">
      <w:pPr>
        <w:pStyle w:val="Normal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12.2.W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rozdziale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90015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oświetlenie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ulic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placów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dróg §  4210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wyposażenia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kwotę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5 884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złote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z przeznaczeniem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zakup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materiałów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3E246EC9" w14:textId="77777777" w:rsidR="000B7A83" w:rsidRDefault="000B7A83">
      <w:pPr>
        <w:pStyle w:val="Normal"/>
        <w:rPr>
          <w:rFonts w:ascii="Calibri" w:eastAsia="Times New Roman" w:hAnsi="Calibri" w:cs="Calibri"/>
          <w:sz w:val="22"/>
          <w:szCs w:val="22"/>
        </w:rPr>
      </w:pPr>
    </w:p>
    <w:p w14:paraId="16BADC34" w14:textId="77777777" w:rsidR="000B7A83" w:rsidRDefault="000B7A83">
      <w:pPr>
        <w:pStyle w:val="Standard"/>
        <w:rPr>
          <w:rFonts w:ascii="Calibri" w:hAnsi="Calibri" w:cs="Calibri"/>
          <w:sz w:val="22"/>
          <w:szCs w:val="22"/>
        </w:rPr>
      </w:pPr>
    </w:p>
    <w:sectPr w:rsidR="000B7A8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02A9" w14:textId="77777777" w:rsidR="00625256" w:rsidRDefault="00625256">
      <w:r>
        <w:separator/>
      </w:r>
    </w:p>
  </w:endnote>
  <w:endnote w:type="continuationSeparator" w:id="0">
    <w:p w14:paraId="70F02110" w14:textId="77777777" w:rsidR="00625256" w:rsidRDefault="0062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2655" w14:textId="77777777" w:rsidR="00625256" w:rsidRDefault="00625256">
      <w:r>
        <w:rPr>
          <w:color w:val="000000"/>
        </w:rPr>
        <w:separator/>
      </w:r>
    </w:p>
  </w:footnote>
  <w:footnote w:type="continuationSeparator" w:id="0">
    <w:p w14:paraId="44507009" w14:textId="77777777" w:rsidR="00625256" w:rsidRDefault="0062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7A83"/>
    <w:rsid w:val="000B7A83"/>
    <w:rsid w:val="00625256"/>
    <w:rsid w:val="00A5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F963"/>
  <w15:docId w15:val="{32E973AD-486F-4CC5-8763-20B88B75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next w:val="Standard"/>
    <w:pPr>
      <w:suppressAutoHyphens/>
      <w:autoSpaceDE w:val="0"/>
    </w:pPr>
    <w:rPr>
      <w:rFonts w:ascii="Arial" w:eastAsia="Arial" w:hAnsi="Arial" w:cs="Arial"/>
    </w:rPr>
  </w:style>
  <w:style w:type="paragraph" w:styleId="Akapitzlist">
    <w:name w:val="List Paragraph"/>
    <w:basedOn w:val="Standard"/>
    <w:next w:val="Standard"/>
    <w:pPr>
      <w:ind w:left="720"/>
    </w:pPr>
    <w:rPr>
      <w:rFonts w:ascii="Liberation Serif" w:eastAsia="Liberation Serif" w:hAnsi="Liberation Serif" w:cs="Liberation Serif"/>
    </w:rPr>
  </w:style>
  <w:style w:type="paragraph" w:customStyle="1" w:styleId="Default">
    <w:name w:val="Default"/>
    <w:basedOn w:val="Normal"/>
    <w:next w:val="Standar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3592</Words>
  <Characters>21552</Characters>
  <Application>Microsoft Office Word</Application>
  <DocSecurity>0</DocSecurity>
  <Lines>179</Lines>
  <Paragraphs>50</Paragraphs>
  <ScaleCrop>false</ScaleCrop>
  <Company/>
  <LinksUpToDate>false</LinksUpToDate>
  <CharactersWithSpaces>25094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Kobos</cp:lastModifiedBy>
  <cp:revision>2</cp:revision>
  <cp:lastPrinted>2022-09-21T12:38:00Z</cp:lastPrinted>
  <dcterms:created xsi:type="dcterms:W3CDTF">2022-09-28T11:07:00Z</dcterms:created>
  <dcterms:modified xsi:type="dcterms:W3CDTF">2022-09-28T11:07:00Z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