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6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1918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816D96">
        <w:rPr>
          <w:rFonts w:ascii="Times New Roman" w:hAnsi="Times New Roman" w:cs="Times New Roman"/>
          <w:sz w:val="24"/>
          <w:szCs w:val="24"/>
        </w:rPr>
        <w:t>nr XXV/148/2020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Rady Gminy Solec-Zdrój 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z dnia </w:t>
      </w:r>
      <w:r w:rsidR="00816D96">
        <w:rPr>
          <w:rFonts w:ascii="Times New Roman" w:hAnsi="Times New Roman" w:cs="Times New Roman"/>
          <w:sz w:val="24"/>
          <w:szCs w:val="24"/>
        </w:rPr>
        <w:t>30 grudnia</w:t>
      </w:r>
      <w:r w:rsidRPr="009C1918">
        <w:rPr>
          <w:rFonts w:ascii="Times New Roman" w:hAnsi="Times New Roman" w:cs="Times New Roman"/>
          <w:sz w:val="24"/>
          <w:szCs w:val="24"/>
        </w:rPr>
        <w:t xml:space="preserve"> 2020 roku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Część opisowa uchwały w sprawie wyznaczenia obszaru i granic aglomeracji </w:t>
      </w:r>
      <w:r w:rsidR="009455F9">
        <w:rPr>
          <w:rFonts w:ascii="Times New Roman" w:hAnsi="Times New Roman" w:cs="Times New Roman"/>
          <w:sz w:val="24"/>
          <w:szCs w:val="24"/>
        </w:rPr>
        <w:t>Świniary</w:t>
      </w:r>
      <w:r w:rsidRPr="009C1918">
        <w:rPr>
          <w:rFonts w:ascii="Times New Roman" w:hAnsi="Times New Roman" w:cs="Times New Roman"/>
          <w:sz w:val="24"/>
          <w:szCs w:val="24"/>
        </w:rPr>
        <w:t>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D6" w:rsidRPr="009C1918" w:rsidRDefault="00883E0A" w:rsidP="00B82C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Aglomeracja </w:t>
      </w:r>
      <w:r w:rsidR="009455F9">
        <w:rPr>
          <w:rFonts w:ascii="Times New Roman" w:hAnsi="Times New Roman" w:cs="Times New Roman"/>
          <w:sz w:val="24"/>
          <w:szCs w:val="24"/>
        </w:rPr>
        <w:t>Świniary</w:t>
      </w:r>
      <w:r w:rsidRPr="009C1918">
        <w:rPr>
          <w:rFonts w:ascii="Times New Roman" w:hAnsi="Times New Roman" w:cs="Times New Roman"/>
          <w:sz w:val="24"/>
          <w:szCs w:val="24"/>
        </w:rPr>
        <w:t xml:space="preserve"> (zwana dalej również: „aglomeracją”) obejmuje swoim zasięgiem obszar należący </w:t>
      </w:r>
      <w:r w:rsidR="007475EE" w:rsidRPr="009C1918">
        <w:rPr>
          <w:rFonts w:ascii="Times New Roman" w:hAnsi="Times New Roman" w:cs="Times New Roman"/>
          <w:sz w:val="24"/>
          <w:szCs w:val="24"/>
        </w:rPr>
        <w:t>administracyjnie</w:t>
      </w:r>
      <w:r w:rsidRPr="009C1918">
        <w:rPr>
          <w:rFonts w:ascii="Times New Roman" w:hAnsi="Times New Roman" w:cs="Times New Roman"/>
          <w:sz w:val="24"/>
          <w:szCs w:val="24"/>
        </w:rPr>
        <w:t xml:space="preserve"> do </w:t>
      </w:r>
      <w:r w:rsidR="009455F9" w:rsidRPr="009455F9">
        <w:rPr>
          <w:rFonts w:ascii="Times New Roman" w:hAnsi="Times New Roman" w:cs="Times New Roman"/>
          <w:sz w:val="24"/>
          <w:szCs w:val="24"/>
        </w:rPr>
        <w:t>sześciu miejscowości Gminy Solec-Zdrój, tj. Solec-Zdrój, Wełnin, Zielonki, Świniary, Włosnowice, Piestrzec, oraz pięciu miejscowości Gminy Pacanów, tj. Zołcza Ugory, Biechów, Wola Biechowska, Wójcza, Wójeczka</w:t>
      </w:r>
      <w:r w:rsidRPr="009C191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83E0A" w:rsidRPr="009C1918" w:rsidRDefault="00883E0A" w:rsidP="008821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obecnie wyznaczanej aglomeracji wybudowana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została</w:t>
      </w:r>
      <w:r w:rsidRPr="009C1918">
        <w:rPr>
          <w:rFonts w:ascii="Times New Roman" w:hAnsi="Times New Roman" w:cs="Times New Roman"/>
          <w:sz w:val="24"/>
          <w:szCs w:val="24"/>
        </w:rPr>
        <w:t xml:space="preserve"> sieć kanalizacji sanitarnej </w:t>
      </w:r>
      <w:r w:rsidR="00E305E5">
        <w:rPr>
          <w:rFonts w:ascii="Times New Roman" w:hAnsi="Times New Roman" w:cs="Times New Roman"/>
          <w:sz w:val="24"/>
          <w:szCs w:val="24"/>
        </w:rPr>
        <w:br/>
      </w:r>
      <w:r w:rsidRPr="009C1918">
        <w:rPr>
          <w:rFonts w:ascii="Times New Roman" w:hAnsi="Times New Roman" w:cs="Times New Roman"/>
          <w:sz w:val="24"/>
          <w:szCs w:val="24"/>
        </w:rPr>
        <w:t xml:space="preserve">o łącznej długości </w:t>
      </w:r>
      <w:r w:rsidR="009455F9">
        <w:rPr>
          <w:rFonts w:ascii="Times New Roman" w:hAnsi="Times New Roman" w:cs="Times New Roman"/>
          <w:sz w:val="24"/>
          <w:szCs w:val="24"/>
        </w:rPr>
        <w:t>64,7</w:t>
      </w:r>
      <w:r w:rsidRPr="009C1918">
        <w:rPr>
          <w:rFonts w:ascii="Times New Roman" w:hAnsi="Times New Roman" w:cs="Times New Roman"/>
          <w:sz w:val="24"/>
          <w:szCs w:val="24"/>
        </w:rPr>
        <w:t xml:space="preserve"> km, z czego</w:t>
      </w:r>
      <w:r w:rsidR="006B03BB" w:rsidRPr="009C1918">
        <w:rPr>
          <w:rFonts w:ascii="Times New Roman" w:hAnsi="Times New Roman" w:cs="Times New Roman"/>
          <w:sz w:val="24"/>
          <w:szCs w:val="24"/>
        </w:rPr>
        <w:t xml:space="preserve"> sieć grawitacyjna stanowi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9455F9">
        <w:rPr>
          <w:rFonts w:ascii="Times New Roman" w:hAnsi="Times New Roman" w:cs="Times New Roman"/>
          <w:sz w:val="24"/>
          <w:szCs w:val="24"/>
        </w:rPr>
        <w:t>51,7</w:t>
      </w:r>
      <w:r w:rsidRPr="009C1918">
        <w:rPr>
          <w:rFonts w:ascii="Times New Roman" w:hAnsi="Times New Roman" w:cs="Times New Roman"/>
          <w:sz w:val="24"/>
          <w:szCs w:val="24"/>
        </w:rPr>
        <w:t xml:space="preserve"> km. Na sieci zlokalizowanych jest </w:t>
      </w:r>
      <w:r w:rsidR="001F011B" w:rsidRPr="009C1918">
        <w:rPr>
          <w:rFonts w:ascii="Times New Roman" w:hAnsi="Times New Roman" w:cs="Times New Roman"/>
          <w:sz w:val="24"/>
          <w:szCs w:val="24"/>
        </w:rPr>
        <w:t>1</w:t>
      </w:r>
      <w:r w:rsidR="001F011B">
        <w:rPr>
          <w:rFonts w:ascii="Times New Roman" w:hAnsi="Times New Roman" w:cs="Times New Roman"/>
          <w:sz w:val="24"/>
          <w:szCs w:val="24"/>
        </w:rPr>
        <w:t>5</w:t>
      </w:r>
      <w:r w:rsidR="001F011B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szt. przepompowni ścieków.</w:t>
      </w:r>
    </w:p>
    <w:p w:rsidR="000F44E6" w:rsidRDefault="007475EE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Aglomerację zamieszkuje</w:t>
      </w:r>
      <w:r w:rsidR="006B03BB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0F44E6" w:rsidRPr="00B82C50">
        <w:rPr>
          <w:rFonts w:ascii="Times New Roman" w:hAnsi="Times New Roman" w:cs="Times New Roman"/>
          <w:sz w:val="24"/>
          <w:szCs w:val="24"/>
        </w:rPr>
        <w:t>2219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mieszkańców</w:t>
      </w:r>
      <w:r w:rsidR="006B03BB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827FD0" w:rsidRPr="009C1918">
        <w:rPr>
          <w:rFonts w:ascii="Times New Roman" w:hAnsi="Times New Roman" w:cs="Times New Roman"/>
          <w:sz w:val="24"/>
          <w:szCs w:val="24"/>
        </w:rPr>
        <w:t xml:space="preserve">oraz </w:t>
      </w:r>
      <w:r w:rsidR="00667B58" w:rsidRPr="009C1918">
        <w:rPr>
          <w:rFonts w:ascii="Times New Roman" w:hAnsi="Times New Roman" w:cs="Times New Roman"/>
          <w:sz w:val="24"/>
          <w:szCs w:val="24"/>
        </w:rPr>
        <w:t>10</w:t>
      </w:r>
      <w:r w:rsidR="000F44E6">
        <w:rPr>
          <w:rFonts w:ascii="Times New Roman" w:hAnsi="Times New Roman" w:cs="Times New Roman"/>
          <w:sz w:val="24"/>
          <w:szCs w:val="24"/>
        </w:rPr>
        <w:t>2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88520B" w:rsidRPr="009C1918">
        <w:rPr>
          <w:rFonts w:ascii="Times New Roman" w:hAnsi="Times New Roman" w:cs="Times New Roman"/>
          <w:sz w:val="24"/>
          <w:szCs w:val="24"/>
        </w:rPr>
        <w:t>os</w:t>
      </w:r>
      <w:r w:rsidR="00390626" w:rsidRPr="009C1918">
        <w:rPr>
          <w:rFonts w:ascii="Times New Roman" w:hAnsi="Times New Roman" w:cs="Times New Roman"/>
          <w:sz w:val="24"/>
          <w:szCs w:val="24"/>
        </w:rPr>
        <w:t>oby</w:t>
      </w:r>
      <w:r w:rsidR="0088520B" w:rsidRPr="009C1918">
        <w:rPr>
          <w:rFonts w:ascii="Times New Roman" w:hAnsi="Times New Roman" w:cs="Times New Roman"/>
          <w:sz w:val="24"/>
          <w:szCs w:val="24"/>
        </w:rPr>
        <w:t xml:space="preserve"> czasowo przebywając</w:t>
      </w:r>
      <w:r w:rsidR="00390626" w:rsidRPr="009C1918">
        <w:rPr>
          <w:rFonts w:ascii="Times New Roman" w:hAnsi="Times New Roman" w:cs="Times New Roman"/>
          <w:sz w:val="24"/>
          <w:szCs w:val="24"/>
        </w:rPr>
        <w:t>e, których liczba została określona</w:t>
      </w:r>
      <w:r w:rsidR="0088520B" w:rsidRPr="009C1918">
        <w:rPr>
          <w:rFonts w:ascii="Times New Roman" w:hAnsi="Times New Roman" w:cs="Times New Roman"/>
          <w:sz w:val="24"/>
          <w:szCs w:val="24"/>
        </w:rPr>
        <w:t xml:space="preserve"> zgodnie z dostępną ilością miejsc noclegowych. Ponadto do kanalizacji odprowadzane są ścieki z przemysłu </w:t>
      </w:r>
      <w:r w:rsidR="009E131C" w:rsidRPr="009C1918">
        <w:rPr>
          <w:rFonts w:ascii="Times New Roman" w:hAnsi="Times New Roman" w:cs="Times New Roman"/>
          <w:sz w:val="24"/>
          <w:szCs w:val="24"/>
        </w:rPr>
        <w:t>- o</w:t>
      </w:r>
      <w:r w:rsidR="0088520B" w:rsidRPr="009C1918">
        <w:rPr>
          <w:rFonts w:ascii="Times New Roman" w:hAnsi="Times New Roman" w:cs="Times New Roman"/>
          <w:sz w:val="24"/>
          <w:szCs w:val="24"/>
        </w:rPr>
        <w:t>biektów usługowych</w:t>
      </w:r>
      <w:r w:rsidR="000F4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Do sieci podłączone są głównie budynki mieszkalne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9C1918">
        <w:rPr>
          <w:rFonts w:ascii="Times New Roman" w:hAnsi="Times New Roman" w:cs="Times New Roman"/>
          <w:sz w:val="24"/>
          <w:szCs w:val="24"/>
        </w:rPr>
        <w:t xml:space="preserve"> budynki użyteczności publicznej, szkoł</w:t>
      </w:r>
      <w:r w:rsidR="000F44E6">
        <w:rPr>
          <w:rFonts w:ascii="Times New Roman" w:hAnsi="Times New Roman" w:cs="Times New Roman"/>
          <w:sz w:val="24"/>
          <w:szCs w:val="24"/>
        </w:rPr>
        <w:t>a</w:t>
      </w:r>
      <w:r w:rsidRPr="009C1918">
        <w:rPr>
          <w:rFonts w:ascii="Times New Roman" w:hAnsi="Times New Roman" w:cs="Times New Roman"/>
          <w:sz w:val="24"/>
          <w:szCs w:val="24"/>
        </w:rPr>
        <w:t xml:space="preserve">, </w:t>
      </w:r>
      <w:r w:rsidR="009E131C" w:rsidRPr="009C1918">
        <w:rPr>
          <w:rFonts w:ascii="Times New Roman" w:hAnsi="Times New Roman" w:cs="Times New Roman"/>
          <w:sz w:val="24"/>
          <w:szCs w:val="24"/>
        </w:rPr>
        <w:t>pensjonat, restauracj</w:t>
      </w:r>
      <w:r w:rsidR="000F44E6">
        <w:rPr>
          <w:rFonts w:ascii="Times New Roman" w:hAnsi="Times New Roman" w:cs="Times New Roman"/>
          <w:sz w:val="24"/>
          <w:szCs w:val="24"/>
        </w:rPr>
        <w:t>a</w:t>
      </w:r>
      <w:r w:rsidR="00CA09F6">
        <w:rPr>
          <w:rFonts w:ascii="Times New Roman" w:hAnsi="Times New Roman" w:cs="Times New Roman"/>
          <w:sz w:val="24"/>
          <w:szCs w:val="24"/>
        </w:rPr>
        <w:t>,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CA09F6">
        <w:rPr>
          <w:rFonts w:ascii="Times New Roman" w:hAnsi="Times New Roman" w:cs="Times New Roman"/>
          <w:sz w:val="24"/>
          <w:szCs w:val="24"/>
        </w:rPr>
        <w:t>zakłady pracy</w:t>
      </w:r>
      <w:r w:rsidR="009E131C" w:rsidRPr="009C1918">
        <w:rPr>
          <w:rFonts w:ascii="Times New Roman" w:hAnsi="Times New Roman" w:cs="Times New Roman"/>
          <w:sz w:val="24"/>
          <w:szCs w:val="24"/>
        </w:rPr>
        <w:t>, myjni</w:t>
      </w:r>
      <w:r w:rsidR="000F44E6">
        <w:rPr>
          <w:rFonts w:ascii="Times New Roman" w:hAnsi="Times New Roman" w:cs="Times New Roman"/>
          <w:sz w:val="24"/>
          <w:szCs w:val="24"/>
        </w:rPr>
        <w:t>a</w:t>
      </w:r>
      <w:r w:rsidR="009E131C" w:rsidRPr="009C1918">
        <w:rPr>
          <w:rFonts w:ascii="Times New Roman" w:hAnsi="Times New Roman" w:cs="Times New Roman"/>
          <w:sz w:val="24"/>
          <w:szCs w:val="24"/>
        </w:rPr>
        <w:t xml:space="preserve"> samo</w:t>
      </w:r>
      <w:r w:rsidR="00390626" w:rsidRPr="009C1918">
        <w:rPr>
          <w:rFonts w:ascii="Times New Roman" w:hAnsi="Times New Roman" w:cs="Times New Roman"/>
          <w:sz w:val="24"/>
          <w:szCs w:val="24"/>
        </w:rPr>
        <w:t>chodow</w:t>
      </w:r>
      <w:r w:rsidR="000F44E6">
        <w:rPr>
          <w:rFonts w:ascii="Times New Roman" w:hAnsi="Times New Roman" w:cs="Times New Roman"/>
          <w:sz w:val="24"/>
          <w:szCs w:val="24"/>
        </w:rPr>
        <w:t>a</w:t>
      </w:r>
      <w:r w:rsidR="00390626" w:rsidRPr="009C1918">
        <w:rPr>
          <w:rFonts w:ascii="Times New Roman" w:hAnsi="Times New Roman" w:cs="Times New Roman"/>
          <w:sz w:val="24"/>
          <w:szCs w:val="24"/>
        </w:rPr>
        <w:t>, oraz</w:t>
      </w:r>
      <w:r w:rsidR="009E131C" w:rsidRPr="009C1918">
        <w:rPr>
          <w:rFonts w:ascii="Times New Roman" w:hAnsi="Times New Roman" w:cs="Times New Roman"/>
          <w:sz w:val="24"/>
          <w:szCs w:val="24"/>
        </w:rPr>
        <w:t xml:space="preserve"> dom opieki społecznej</w:t>
      </w:r>
      <w:r w:rsidRPr="009C1918">
        <w:rPr>
          <w:rFonts w:ascii="Times New Roman" w:hAnsi="Times New Roman" w:cs="Times New Roman"/>
          <w:sz w:val="24"/>
          <w:szCs w:val="24"/>
        </w:rPr>
        <w:t>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obszarze obecnie wyznaczanej aglomeracji nie planuje się budowy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nowej</w:t>
      </w:r>
      <w:r w:rsidRPr="009C1918">
        <w:rPr>
          <w:rFonts w:ascii="Times New Roman" w:hAnsi="Times New Roman" w:cs="Times New Roman"/>
          <w:sz w:val="24"/>
          <w:szCs w:val="24"/>
        </w:rPr>
        <w:t xml:space="preserve"> sieci kanalizacji sanitarnej, ponieważ jest ona skanalizowana w 100%. Granice aglomeracji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CA09F6">
        <w:rPr>
          <w:rFonts w:ascii="Times New Roman" w:hAnsi="Times New Roman" w:cs="Times New Roman"/>
          <w:sz w:val="24"/>
          <w:szCs w:val="24"/>
        </w:rPr>
        <w:t>Świniary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zostały zawężone</w:t>
      </w:r>
      <w:r w:rsidRPr="009C1918">
        <w:rPr>
          <w:rFonts w:ascii="Times New Roman" w:hAnsi="Times New Roman" w:cs="Times New Roman"/>
          <w:sz w:val="24"/>
          <w:szCs w:val="24"/>
        </w:rPr>
        <w:t xml:space="preserve"> do </w:t>
      </w:r>
      <w:r w:rsidR="007475EE" w:rsidRPr="009C1918">
        <w:rPr>
          <w:rFonts w:ascii="Times New Roman" w:hAnsi="Times New Roman" w:cs="Times New Roman"/>
          <w:sz w:val="24"/>
          <w:szCs w:val="24"/>
        </w:rPr>
        <w:t>obszaru</w:t>
      </w:r>
      <w:r w:rsidRPr="009C1918">
        <w:rPr>
          <w:rFonts w:ascii="Times New Roman" w:hAnsi="Times New Roman" w:cs="Times New Roman"/>
          <w:sz w:val="24"/>
          <w:szCs w:val="24"/>
        </w:rPr>
        <w:t xml:space="preserve"> już skanalizowan</w:t>
      </w:r>
      <w:r w:rsidR="007475EE" w:rsidRPr="009C1918">
        <w:rPr>
          <w:rFonts w:ascii="Times New Roman" w:hAnsi="Times New Roman" w:cs="Times New Roman"/>
          <w:sz w:val="24"/>
          <w:szCs w:val="24"/>
        </w:rPr>
        <w:t>ego</w:t>
      </w:r>
      <w:r w:rsidRPr="009C1918">
        <w:rPr>
          <w:rFonts w:ascii="Times New Roman" w:hAnsi="Times New Roman" w:cs="Times New Roman"/>
          <w:sz w:val="24"/>
          <w:szCs w:val="24"/>
        </w:rPr>
        <w:t xml:space="preserve">, ponieważ po ponownej weryfikacji dotychczas nieskanalizowanych obszarów aglomeracji okazało się, że nie spełnią one wymaganego wskaźnika koncentracji. 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Na </w:t>
      </w:r>
      <w:r w:rsidR="00390626" w:rsidRPr="009C1918">
        <w:rPr>
          <w:rFonts w:ascii="Times New Roman" w:hAnsi="Times New Roman" w:cs="Times New Roman"/>
          <w:sz w:val="24"/>
          <w:szCs w:val="24"/>
        </w:rPr>
        <w:t>o</w:t>
      </w:r>
      <w:r w:rsidRPr="009C1918">
        <w:rPr>
          <w:rFonts w:ascii="Times New Roman" w:hAnsi="Times New Roman" w:cs="Times New Roman"/>
          <w:sz w:val="24"/>
          <w:szCs w:val="24"/>
        </w:rPr>
        <w:t>bszarze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wyłączonym z aglomeracji</w:t>
      </w:r>
      <w:r w:rsidRPr="009C1918">
        <w:rPr>
          <w:rFonts w:ascii="Times New Roman" w:hAnsi="Times New Roman" w:cs="Times New Roman"/>
          <w:sz w:val="24"/>
          <w:szCs w:val="24"/>
        </w:rPr>
        <w:t xml:space="preserve"> zaleca się, aby mieszkańcy nadal korzystali ze zbiorników bezodpływowych (szambo), możliwa będzie również budowa przydomowych oczyszczalni ścieków. </w:t>
      </w:r>
    </w:p>
    <w:p w:rsidR="003352B3" w:rsidRPr="009C1918" w:rsidRDefault="003352B3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6A" w:rsidRPr="009C1918" w:rsidRDefault="00883E0A" w:rsidP="0088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Aglomeracja </w:t>
      </w:r>
      <w:r w:rsidR="00CA09F6">
        <w:rPr>
          <w:rFonts w:ascii="Times New Roman" w:hAnsi="Times New Roman" w:cs="Times New Roman"/>
          <w:sz w:val="24"/>
          <w:szCs w:val="24"/>
        </w:rPr>
        <w:t>Świniary</w:t>
      </w:r>
      <w:r w:rsidRPr="009C1918">
        <w:rPr>
          <w:rFonts w:ascii="Times New Roman" w:hAnsi="Times New Roman" w:cs="Times New Roman"/>
          <w:sz w:val="24"/>
          <w:szCs w:val="24"/>
        </w:rPr>
        <w:t xml:space="preserve"> posiada własną oczyszczalnię ścieków</w:t>
      </w:r>
      <w:r w:rsidR="009C2031" w:rsidRPr="009C1918">
        <w:rPr>
          <w:rFonts w:ascii="Times New Roman" w:hAnsi="Times New Roman" w:cs="Times New Roman"/>
          <w:sz w:val="24"/>
          <w:szCs w:val="24"/>
        </w:rPr>
        <w:t xml:space="preserve"> położoną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E305E5">
        <w:rPr>
          <w:rFonts w:ascii="Times New Roman" w:hAnsi="Times New Roman" w:cs="Times New Roman"/>
          <w:sz w:val="24"/>
          <w:szCs w:val="24"/>
        </w:rPr>
        <w:br/>
      </w:r>
      <w:r w:rsidRPr="009C1918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CA09F6">
        <w:rPr>
          <w:rFonts w:ascii="Times New Roman" w:hAnsi="Times New Roman" w:cs="Times New Roman"/>
          <w:sz w:val="24"/>
          <w:szCs w:val="24"/>
        </w:rPr>
        <w:t>Świniary</w:t>
      </w:r>
      <w:r w:rsidRPr="009C1918">
        <w:rPr>
          <w:rFonts w:ascii="Times New Roman" w:hAnsi="Times New Roman" w:cs="Times New Roman"/>
          <w:sz w:val="24"/>
          <w:szCs w:val="24"/>
        </w:rPr>
        <w:t>, dla której</w:t>
      </w:r>
      <w:r w:rsidR="009C2031" w:rsidRPr="009C1918">
        <w:rPr>
          <w:rFonts w:ascii="Times New Roman" w:hAnsi="Times New Roman" w:cs="Times New Roman"/>
          <w:sz w:val="24"/>
          <w:szCs w:val="24"/>
        </w:rPr>
        <w:t xml:space="preserve"> Państwowe Gospodarstwo Wodne Wody Polskie</w:t>
      </w:r>
      <w:r w:rsidR="003352B3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9C2031" w:rsidRPr="009C1918">
        <w:rPr>
          <w:rFonts w:ascii="Times New Roman" w:hAnsi="Times New Roman" w:cs="Times New Roman"/>
          <w:sz w:val="24"/>
          <w:szCs w:val="24"/>
        </w:rPr>
        <w:t xml:space="preserve">Dyrektor Zarządu Zlewni w Sandomierzu </w:t>
      </w:r>
      <w:r w:rsidRPr="009C1918">
        <w:rPr>
          <w:rFonts w:ascii="Times New Roman" w:hAnsi="Times New Roman" w:cs="Times New Roman"/>
          <w:sz w:val="24"/>
          <w:szCs w:val="24"/>
        </w:rPr>
        <w:t xml:space="preserve">wydał dnia </w:t>
      </w:r>
      <w:r w:rsidR="00CA09F6">
        <w:rPr>
          <w:rFonts w:ascii="Times New Roman" w:hAnsi="Times New Roman" w:cs="Times New Roman"/>
          <w:sz w:val="24"/>
          <w:szCs w:val="24"/>
        </w:rPr>
        <w:t>13</w:t>
      </w:r>
      <w:r w:rsidR="009C2031" w:rsidRPr="009C1918">
        <w:rPr>
          <w:rFonts w:ascii="Times New Roman" w:hAnsi="Times New Roman" w:cs="Times New Roman"/>
          <w:sz w:val="24"/>
          <w:szCs w:val="24"/>
        </w:rPr>
        <w:t>-0</w:t>
      </w:r>
      <w:r w:rsidR="00CA09F6">
        <w:rPr>
          <w:rFonts w:ascii="Times New Roman" w:hAnsi="Times New Roman" w:cs="Times New Roman"/>
          <w:sz w:val="24"/>
          <w:szCs w:val="24"/>
        </w:rPr>
        <w:t>2</w:t>
      </w:r>
      <w:r w:rsidR="009C2031" w:rsidRPr="009C1918">
        <w:rPr>
          <w:rFonts w:ascii="Times New Roman" w:hAnsi="Times New Roman" w:cs="Times New Roman"/>
          <w:sz w:val="24"/>
          <w:szCs w:val="24"/>
        </w:rPr>
        <w:t>-2019</w:t>
      </w:r>
      <w:r w:rsidRPr="009C1918">
        <w:rPr>
          <w:rFonts w:ascii="Times New Roman" w:hAnsi="Times New Roman" w:cs="Times New Roman"/>
          <w:sz w:val="24"/>
          <w:szCs w:val="24"/>
        </w:rPr>
        <w:t xml:space="preserve">r. decyzję znak: </w:t>
      </w:r>
      <w:r w:rsidR="00D92E6A" w:rsidRPr="009C1918">
        <w:rPr>
          <w:rFonts w:ascii="Times New Roman" w:hAnsi="Times New Roman" w:cs="Times New Roman"/>
          <w:sz w:val="24"/>
          <w:szCs w:val="24"/>
        </w:rPr>
        <w:t>KR.ZUZ.4.421.</w:t>
      </w:r>
      <w:r w:rsidR="00CA09F6">
        <w:rPr>
          <w:rFonts w:ascii="Times New Roman" w:hAnsi="Times New Roman" w:cs="Times New Roman"/>
          <w:sz w:val="24"/>
          <w:szCs w:val="24"/>
        </w:rPr>
        <w:t>213</w:t>
      </w:r>
      <w:r w:rsidR="00D92E6A" w:rsidRPr="009C1918">
        <w:rPr>
          <w:rFonts w:ascii="Times New Roman" w:hAnsi="Times New Roman" w:cs="Times New Roman"/>
          <w:sz w:val="24"/>
          <w:szCs w:val="24"/>
        </w:rPr>
        <w:t>.2018.ES/</w:t>
      </w:r>
      <w:r w:rsidR="00CA09F6">
        <w:rPr>
          <w:rFonts w:ascii="Times New Roman" w:hAnsi="Times New Roman" w:cs="Times New Roman"/>
          <w:sz w:val="24"/>
          <w:szCs w:val="24"/>
        </w:rPr>
        <w:t>1380/2768</w:t>
      </w:r>
      <w:r w:rsidRPr="009C1918">
        <w:rPr>
          <w:rFonts w:ascii="Times New Roman" w:hAnsi="Times New Roman" w:cs="Times New Roman"/>
          <w:sz w:val="24"/>
          <w:szCs w:val="24"/>
        </w:rPr>
        <w:t xml:space="preserve"> - pozwolenie </w:t>
      </w:r>
      <w:proofErr w:type="spellStart"/>
      <w:r w:rsidRPr="009C1918">
        <w:rPr>
          <w:rFonts w:ascii="Times New Roman" w:hAnsi="Times New Roman" w:cs="Times New Roman"/>
          <w:sz w:val="24"/>
          <w:szCs w:val="24"/>
        </w:rPr>
        <w:t>wodnoprawne</w:t>
      </w:r>
      <w:proofErr w:type="spellEnd"/>
      <w:r w:rsidRPr="009C1918">
        <w:rPr>
          <w:rFonts w:ascii="Times New Roman" w:hAnsi="Times New Roman" w:cs="Times New Roman"/>
          <w:sz w:val="24"/>
          <w:szCs w:val="24"/>
        </w:rPr>
        <w:t xml:space="preserve"> na</w:t>
      </w:r>
      <w:r w:rsidR="003352B3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D92E6A" w:rsidRPr="009C1918">
        <w:rPr>
          <w:rFonts w:ascii="Times New Roman" w:hAnsi="Times New Roman" w:cs="Times New Roman"/>
          <w:sz w:val="24"/>
          <w:szCs w:val="24"/>
        </w:rPr>
        <w:t xml:space="preserve">usługę wodną </w:t>
      </w:r>
      <w:r w:rsidR="00E305E5">
        <w:rPr>
          <w:rFonts w:ascii="Times New Roman" w:hAnsi="Times New Roman" w:cs="Times New Roman"/>
          <w:sz w:val="24"/>
          <w:szCs w:val="24"/>
        </w:rPr>
        <w:br/>
      </w:r>
      <w:r w:rsidR="00D92E6A" w:rsidRPr="009C1918">
        <w:rPr>
          <w:rFonts w:ascii="Times New Roman" w:hAnsi="Times New Roman" w:cs="Times New Roman"/>
          <w:sz w:val="24"/>
          <w:szCs w:val="24"/>
        </w:rPr>
        <w:t xml:space="preserve">tj. wprowadzanie oczyszczonych ścieków </w:t>
      </w:r>
      <w:r w:rsidR="00CA09F6">
        <w:rPr>
          <w:rFonts w:ascii="Times New Roman" w:hAnsi="Times New Roman" w:cs="Times New Roman"/>
          <w:sz w:val="24"/>
          <w:szCs w:val="24"/>
        </w:rPr>
        <w:t>bytowych</w:t>
      </w:r>
      <w:r w:rsidR="00D92E6A" w:rsidRPr="009C1918">
        <w:rPr>
          <w:rFonts w:ascii="Times New Roman" w:hAnsi="Times New Roman" w:cs="Times New Roman"/>
          <w:sz w:val="24"/>
          <w:szCs w:val="24"/>
        </w:rPr>
        <w:t xml:space="preserve"> do </w:t>
      </w:r>
      <w:r w:rsidR="00CA09F6">
        <w:rPr>
          <w:rFonts w:ascii="Times New Roman" w:hAnsi="Times New Roman" w:cs="Times New Roman"/>
          <w:sz w:val="24"/>
          <w:szCs w:val="24"/>
        </w:rPr>
        <w:t>Kanału Nida</w:t>
      </w:r>
      <w:r w:rsidR="00D92E6A" w:rsidRPr="009C1918">
        <w:rPr>
          <w:rFonts w:ascii="Times New Roman" w:hAnsi="Times New Roman" w:cs="Times New Roman"/>
          <w:sz w:val="24"/>
          <w:szCs w:val="24"/>
        </w:rPr>
        <w:t>.</w:t>
      </w:r>
    </w:p>
    <w:p w:rsidR="00B0073F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Obiekt został </w:t>
      </w:r>
      <w:r w:rsidR="00B0073F" w:rsidRPr="009C1918">
        <w:rPr>
          <w:rFonts w:ascii="Times New Roman" w:hAnsi="Times New Roman" w:cs="Times New Roman"/>
          <w:sz w:val="24"/>
          <w:szCs w:val="24"/>
        </w:rPr>
        <w:t>wybudowany</w:t>
      </w:r>
      <w:r w:rsidR="00C2250A" w:rsidRPr="009C1918">
        <w:rPr>
          <w:rFonts w:ascii="Times New Roman" w:hAnsi="Times New Roman" w:cs="Times New Roman"/>
          <w:sz w:val="24"/>
          <w:szCs w:val="24"/>
        </w:rPr>
        <w:t xml:space="preserve"> w </w:t>
      </w:r>
      <w:r w:rsidR="00BE4020" w:rsidRPr="009C1918">
        <w:rPr>
          <w:rFonts w:ascii="Times New Roman" w:hAnsi="Times New Roman" w:cs="Times New Roman"/>
          <w:sz w:val="24"/>
          <w:szCs w:val="24"/>
        </w:rPr>
        <w:t>201</w:t>
      </w:r>
      <w:r w:rsidR="00BE4020">
        <w:rPr>
          <w:rFonts w:ascii="Times New Roman" w:hAnsi="Times New Roman" w:cs="Times New Roman"/>
          <w:sz w:val="24"/>
          <w:szCs w:val="24"/>
        </w:rPr>
        <w:t>0</w:t>
      </w:r>
      <w:r w:rsidR="00BE4020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C2250A" w:rsidRPr="009C1918">
        <w:rPr>
          <w:rFonts w:ascii="Times New Roman" w:hAnsi="Times New Roman" w:cs="Times New Roman"/>
          <w:sz w:val="24"/>
          <w:szCs w:val="24"/>
        </w:rPr>
        <w:t>roku i zmodernizowany w 2018 roku</w:t>
      </w:r>
      <w:r w:rsidRPr="009C1918">
        <w:rPr>
          <w:rFonts w:ascii="Times New Roman" w:hAnsi="Times New Roman" w:cs="Times New Roman"/>
          <w:sz w:val="24"/>
          <w:szCs w:val="24"/>
        </w:rPr>
        <w:t>, jego przepustowość</w:t>
      </w:r>
      <w:r w:rsidR="00477372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wynosi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BE4020">
        <w:rPr>
          <w:rFonts w:ascii="Times New Roman" w:hAnsi="Times New Roman" w:cs="Times New Roman"/>
          <w:sz w:val="24"/>
          <w:szCs w:val="24"/>
        </w:rPr>
        <w:t>300</w:t>
      </w:r>
      <w:r w:rsidR="00BE4020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m3/dobę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BD22DE" w:rsidRPr="009C1918">
        <w:rPr>
          <w:rFonts w:ascii="Times New Roman" w:hAnsi="Times New Roman" w:cs="Times New Roman"/>
          <w:sz w:val="24"/>
          <w:szCs w:val="24"/>
        </w:rPr>
        <w:t xml:space="preserve">co odpowiada </w:t>
      </w:r>
      <w:r w:rsidR="00390626" w:rsidRPr="009C1918">
        <w:rPr>
          <w:rFonts w:ascii="Times New Roman" w:hAnsi="Times New Roman" w:cs="Times New Roman"/>
          <w:sz w:val="24"/>
          <w:szCs w:val="24"/>
        </w:rPr>
        <w:t>Równoważn</w:t>
      </w:r>
      <w:r w:rsidR="00BD22DE" w:rsidRPr="009C1918">
        <w:rPr>
          <w:rFonts w:ascii="Times New Roman" w:hAnsi="Times New Roman" w:cs="Times New Roman"/>
          <w:sz w:val="24"/>
          <w:szCs w:val="24"/>
        </w:rPr>
        <w:t>ej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Liczb</w:t>
      </w:r>
      <w:r w:rsidR="00BD22DE" w:rsidRPr="009C1918">
        <w:rPr>
          <w:rFonts w:ascii="Times New Roman" w:hAnsi="Times New Roman" w:cs="Times New Roman"/>
          <w:sz w:val="24"/>
          <w:szCs w:val="24"/>
        </w:rPr>
        <w:t>ie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Mieszkańców (</w:t>
      </w:r>
      <w:r w:rsidRPr="009C1918">
        <w:rPr>
          <w:rFonts w:ascii="Times New Roman" w:hAnsi="Times New Roman" w:cs="Times New Roman"/>
          <w:sz w:val="24"/>
          <w:szCs w:val="24"/>
        </w:rPr>
        <w:t>RLM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) </w:t>
      </w:r>
      <w:r w:rsidR="00072780">
        <w:rPr>
          <w:rFonts w:ascii="Times New Roman" w:hAnsi="Times New Roman" w:cs="Times New Roman"/>
          <w:sz w:val="24"/>
          <w:szCs w:val="24"/>
        </w:rPr>
        <w:t>2995</w:t>
      </w:r>
      <w:r w:rsidRPr="009C1918">
        <w:rPr>
          <w:rFonts w:ascii="Times New Roman" w:hAnsi="Times New Roman" w:cs="Times New Roman"/>
          <w:sz w:val="24"/>
          <w:szCs w:val="24"/>
        </w:rPr>
        <w:t xml:space="preserve">. 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Do oczyszczalni ścieków w miejscowości </w:t>
      </w:r>
      <w:r w:rsidR="00072780">
        <w:rPr>
          <w:rFonts w:ascii="Times New Roman" w:hAnsi="Times New Roman" w:cs="Times New Roman"/>
          <w:sz w:val="24"/>
          <w:szCs w:val="24"/>
        </w:rPr>
        <w:t>Świniary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siecią kanalizacyjną</w:t>
      </w:r>
      <w:r w:rsidR="00390626" w:rsidRPr="009C1918"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doprowadzane są ścieki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z całej aglomeracji </w:t>
      </w:r>
      <w:r w:rsidR="00072780">
        <w:rPr>
          <w:rFonts w:ascii="Times New Roman" w:hAnsi="Times New Roman" w:cs="Times New Roman"/>
          <w:sz w:val="24"/>
          <w:szCs w:val="24"/>
        </w:rPr>
        <w:t>Świniary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jak również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dostarczane taborem asenizacyjnym od</w:t>
      </w:r>
      <w:r w:rsidR="0094436A">
        <w:rPr>
          <w:rFonts w:ascii="Times New Roman" w:hAnsi="Times New Roman" w:cs="Times New Roman"/>
          <w:sz w:val="24"/>
          <w:szCs w:val="24"/>
        </w:rPr>
        <w:t xml:space="preserve"> odbiorców </w:t>
      </w:r>
      <w:r w:rsidR="00B0073F" w:rsidRPr="009C1918">
        <w:rPr>
          <w:rFonts w:ascii="Times New Roman" w:hAnsi="Times New Roman" w:cs="Times New Roman"/>
          <w:sz w:val="24"/>
          <w:szCs w:val="24"/>
        </w:rPr>
        <w:t>nie podłączonych do kanalizacji sanitarnej.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Jakość procesu oczyszczania</w:t>
      </w:r>
      <w:r w:rsidR="00C2250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 xml:space="preserve">jest systematycznie monitorowana, a wyniki są przesyłane do jednostek nadzoru. </w:t>
      </w:r>
    </w:p>
    <w:p w:rsidR="00B0073F" w:rsidRPr="009C1918" w:rsidRDefault="00B0073F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21D6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3.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System gospodarki ściekowej.</w:t>
      </w:r>
    </w:p>
    <w:p w:rsidR="00E864CA" w:rsidRPr="009C1918" w:rsidRDefault="00E864C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EE" w:rsidRPr="009C1918" w:rsidRDefault="00E864C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obszarze aglomeracji</w:t>
      </w:r>
      <w:r w:rsidR="00975DC1" w:rsidRPr="009C1918">
        <w:rPr>
          <w:rFonts w:ascii="Times New Roman" w:hAnsi="Times New Roman" w:cs="Times New Roman"/>
          <w:sz w:val="24"/>
          <w:szCs w:val="24"/>
        </w:rPr>
        <w:t xml:space="preserve"> średnio na dobę</w:t>
      </w:r>
      <w:r w:rsidRPr="009C1918">
        <w:rPr>
          <w:rFonts w:ascii="Times New Roman" w:hAnsi="Times New Roman" w:cs="Times New Roman"/>
          <w:sz w:val="24"/>
          <w:szCs w:val="24"/>
        </w:rPr>
        <w:t xml:space="preserve"> powstaje </w:t>
      </w:r>
      <w:r w:rsidR="00464787">
        <w:rPr>
          <w:rFonts w:ascii="Times New Roman" w:hAnsi="Times New Roman" w:cs="Times New Roman"/>
          <w:sz w:val="24"/>
          <w:szCs w:val="24"/>
        </w:rPr>
        <w:t>144</w:t>
      </w:r>
      <w:r w:rsidRPr="009C1918">
        <w:rPr>
          <w:rFonts w:ascii="Times New Roman" w:hAnsi="Times New Roman" w:cs="Times New Roman"/>
          <w:sz w:val="24"/>
          <w:szCs w:val="24"/>
        </w:rPr>
        <w:t xml:space="preserve"> m</w:t>
      </w:r>
      <w:r w:rsidRPr="00B82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918">
        <w:rPr>
          <w:rFonts w:ascii="Times New Roman" w:hAnsi="Times New Roman" w:cs="Times New Roman"/>
          <w:sz w:val="24"/>
          <w:szCs w:val="24"/>
        </w:rPr>
        <w:t xml:space="preserve"> ścieków, z czego </w:t>
      </w:r>
      <w:r w:rsidR="00072780">
        <w:rPr>
          <w:rFonts w:ascii="Times New Roman" w:hAnsi="Times New Roman" w:cs="Times New Roman"/>
          <w:sz w:val="24"/>
          <w:szCs w:val="24"/>
        </w:rPr>
        <w:t>138</w:t>
      </w:r>
      <w:r w:rsidRPr="009C1918">
        <w:rPr>
          <w:rFonts w:ascii="Times New Roman" w:hAnsi="Times New Roman" w:cs="Times New Roman"/>
          <w:sz w:val="24"/>
          <w:szCs w:val="24"/>
        </w:rPr>
        <w:t xml:space="preserve"> m</w:t>
      </w:r>
      <w:r w:rsidRPr="00B82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918">
        <w:rPr>
          <w:rFonts w:ascii="Times New Roman" w:hAnsi="Times New Roman" w:cs="Times New Roman"/>
          <w:sz w:val="24"/>
          <w:szCs w:val="24"/>
        </w:rPr>
        <w:t xml:space="preserve"> dopływa do oczyszczalni siecią kanalizacyjną.</w:t>
      </w:r>
    </w:p>
    <w:p w:rsidR="008757CE" w:rsidRPr="009C1918" w:rsidRDefault="008757CE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CE" w:rsidRPr="009C1918" w:rsidRDefault="008757CE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lastRenderedPageBreak/>
        <w:t>Skład jakościowy ścieków surowych dopływających do oczyszczalni prezentuje się następująco:</w:t>
      </w:r>
    </w:p>
    <w:p w:rsidR="00704295" w:rsidRPr="009C1918" w:rsidRDefault="00704295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C1918" w:rsidRPr="009C1918" w:rsidTr="00632DE6">
        <w:tc>
          <w:tcPr>
            <w:tcW w:w="4531" w:type="dxa"/>
          </w:tcPr>
          <w:p w:rsidR="00632DE6" w:rsidRPr="009C1918" w:rsidRDefault="00632DE6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4531" w:type="dxa"/>
          </w:tcPr>
          <w:p w:rsidR="00733800" w:rsidRPr="009C1918" w:rsidRDefault="00632DE6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632DE6" w:rsidRPr="009C1918" w:rsidRDefault="00632DE6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(średnioroczna z pomiarów)</w:t>
            </w:r>
          </w:p>
        </w:tc>
      </w:tr>
      <w:tr w:rsidR="009C1918" w:rsidRPr="009C1918" w:rsidTr="00632DE6">
        <w:tc>
          <w:tcPr>
            <w:tcW w:w="4531" w:type="dxa"/>
          </w:tcPr>
          <w:p w:rsidR="00632DE6" w:rsidRPr="009C1918" w:rsidRDefault="00632DE6" w:rsidP="0088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BZT</w:t>
            </w:r>
            <w:r w:rsidRPr="009C1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 xml:space="preserve"> [mg/l]</w:t>
            </w:r>
          </w:p>
        </w:tc>
        <w:tc>
          <w:tcPr>
            <w:tcW w:w="4531" w:type="dxa"/>
          </w:tcPr>
          <w:p w:rsidR="00632DE6" w:rsidRPr="009C1918" w:rsidRDefault="0046478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9C1918" w:rsidRPr="009C1918" w:rsidTr="00632DE6">
        <w:tc>
          <w:tcPr>
            <w:tcW w:w="4531" w:type="dxa"/>
          </w:tcPr>
          <w:p w:rsidR="00632DE6" w:rsidRPr="009C1918" w:rsidRDefault="00632DE6" w:rsidP="0088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ChZT</w:t>
            </w:r>
            <w:r w:rsidR="00733800" w:rsidRPr="009C1918">
              <w:rPr>
                <w:rFonts w:ascii="Times New Roman" w:hAnsi="Times New Roman" w:cs="Times New Roman"/>
                <w:sz w:val="24"/>
                <w:szCs w:val="24"/>
              </w:rPr>
              <w:t xml:space="preserve"> [mg/l]</w:t>
            </w:r>
          </w:p>
        </w:tc>
        <w:tc>
          <w:tcPr>
            <w:tcW w:w="4531" w:type="dxa"/>
          </w:tcPr>
          <w:p w:rsidR="00632DE6" w:rsidRPr="009C1918" w:rsidRDefault="003900FA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632DE6" w:rsidRPr="009C1918" w:rsidTr="00632DE6">
        <w:tc>
          <w:tcPr>
            <w:tcW w:w="4531" w:type="dxa"/>
          </w:tcPr>
          <w:p w:rsidR="00632DE6" w:rsidRPr="009C1918" w:rsidRDefault="00733800" w:rsidP="00733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Zawiesina ogólna [mg/l]</w:t>
            </w:r>
          </w:p>
        </w:tc>
        <w:tc>
          <w:tcPr>
            <w:tcW w:w="4531" w:type="dxa"/>
          </w:tcPr>
          <w:p w:rsidR="00632DE6" w:rsidRPr="009C1918" w:rsidRDefault="003900FA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733800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Skład jakościowy ścieków oczyszczonych prezentuje się następująco:</w:t>
      </w: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106"/>
        <w:gridCol w:w="2268"/>
        <w:gridCol w:w="2268"/>
      </w:tblGrid>
      <w:tr w:rsidR="009C1918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Wartość (średnioroczna z pomiarów)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Wartość z pozwolenia wodnoprawnego</w:t>
            </w:r>
          </w:p>
        </w:tc>
      </w:tr>
      <w:tr w:rsidR="009C1918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BZT</w:t>
            </w:r>
            <w:r w:rsidRPr="009C1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 xml:space="preserve"> [mg/l]</w:t>
            </w:r>
          </w:p>
        </w:tc>
        <w:tc>
          <w:tcPr>
            <w:tcW w:w="2268" w:type="dxa"/>
          </w:tcPr>
          <w:p w:rsidR="00733800" w:rsidRPr="009C1918" w:rsidRDefault="003900FA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3800" w:rsidRPr="009C1918" w:rsidRDefault="0028255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1918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ChZT [mg/l]</w:t>
            </w:r>
          </w:p>
        </w:tc>
        <w:tc>
          <w:tcPr>
            <w:tcW w:w="2268" w:type="dxa"/>
          </w:tcPr>
          <w:p w:rsidR="00733800" w:rsidRPr="009C1918" w:rsidRDefault="003900FA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33800" w:rsidRPr="009C1918" w:rsidRDefault="0028255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33800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Zawiesina ogólna [mg/l]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800" w:rsidRPr="009C1918" w:rsidRDefault="0028255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DA" w:rsidRPr="009C1918" w:rsidRDefault="005F68D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Jakość ścieków oczyszczonyc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h odprowadzanych z oczyszczalni w miejscowości </w:t>
      </w:r>
      <w:r w:rsidR="003900FA">
        <w:rPr>
          <w:rFonts w:ascii="Times New Roman" w:hAnsi="Times New Roman" w:cs="Times New Roman"/>
          <w:sz w:val="24"/>
          <w:szCs w:val="24"/>
        </w:rPr>
        <w:t>Świniary</w:t>
      </w:r>
      <w:r w:rsidR="003900F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spełnia zatem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warunki zgodnie z posiadanym pozwoleniem wodnoprawnym oraz obowiązującym rozporządzeniem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Ministra Gospodarki Morskiej i Żeglugi śródlądowej z dnia 12 lipca 2019r. w sprawie substancji szczególnie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szkodliwych dla środowiska wodnego oraz warunków, jakie należy spełnić przy wprowadzaniu do wód lub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do ziemi ścieków, a także przy odprowadzaniu wód opadowych lub roztopowych do wód lub do urządzeń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wodnych (Dz.U. z 2019r. poz. 1311).</w:t>
      </w:r>
    </w:p>
    <w:p w:rsidR="005F68DA" w:rsidRPr="009C1918" w:rsidRDefault="005F68D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7DD" w:rsidRPr="009C1918" w:rsidRDefault="00AD57DD" w:rsidP="00B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terenie objętym aglomeracją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do sieci kanalizacyjnej</w:t>
      </w:r>
      <w:r w:rsidRPr="009C1918">
        <w:rPr>
          <w:rFonts w:ascii="Times New Roman" w:hAnsi="Times New Roman" w:cs="Times New Roman"/>
          <w:sz w:val="24"/>
          <w:szCs w:val="24"/>
        </w:rPr>
        <w:t xml:space="preserve"> odprowadzane są ścieki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przemysłowe</w:t>
      </w:r>
      <w:r w:rsidRPr="009C1918">
        <w:rPr>
          <w:rFonts w:ascii="Times New Roman" w:hAnsi="Times New Roman" w:cs="Times New Roman"/>
          <w:sz w:val="24"/>
          <w:szCs w:val="24"/>
        </w:rPr>
        <w:t xml:space="preserve"> z zakładów usługowych</w:t>
      </w:r>
      <w:r w:rsidR="003900FA">
        <w:rPr>
          <w:rFonts w:ascii="Times New Roman" w:hAnsi="Times New Roman" w:cs="Times New Roman"/>
          <w:sz w:val="24"/>
          <w:szCs w:val="24"/>
        </w:rPr>
        <w:t xml:space="preserve"> (tylko ścieki komunalne),</w:t>
      </w:r>
      <w:r w:rsidRPr="009C1918">
        <w:rPr>
          <w:rFonts w:ascii="Times New Roman" w:hAnsi="Times New Roman" w:cs="Times New Roman"/>
          <w:sz w:val="24"/>
          <w:szCs w:val="24"/>
        </w:rPr>
        <w:t xml:space="preserve"> restauracj</w:t>
      </w:r>
      <w:r w:rsidR="003900FA">
        <w:rPr>
          <w:rFonts w:ascii="Times New Roman" w:hAnsi="Times New Roman" w:cs="Times New Roman"/>
          <w:sz w:val="24"/>
          <w:szCs w:val="24"/>
        </w:rPr>
        <w:t>i</w:t>
      </w:r>
      <w:r w:rsidRPr="009C1918">
        <w:rPr>
          <w:rFonts w:ascii="Times New Roman" w:hAnsi="Times New Roman" w:cs="Times New Roman"/>
          <w:sz w:val="24"/>
          <w:szCs w:val="24"/>
        </w:rPr>
        <w:t xml:space="preserve"> oraz myjni samochodowe</w:t>
      </w:r>
      <w:r w:rsidR="003900FA">
        <w:rPr>
          <w:rFonts w:ascii="Times New Roman" w:hAnsi="Times New Roman" w:cs="Times New Roman"/>
          <w:sz w:val="24"/>
          <w:szCs w:val="24"/>
        </w:rPr>
        <w:t>j</w:t>
      </w:r>
      <w:r w:rsidRPr="009C1918">
        <w:rPr>
          <w:rFonts w:ascii="Times New Roman" w:hAnsi="Times New Roman" w:cs="Times New Roman"/>
          <w:sz w:val="24"/>
          <w:szCs w:val="24"/>
        </w:rPr>
        <w:t>.</w:t>
      </w:r>
    </w:p>
    <w:p w:rsidR="00AD57DD" w:rsidRPr="009C1918" w:rsidRDefault="00AD57DD" w:rsidP="00B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Średnia ilość dopływających ścieków z wymien</w:t>
      </w:r>
      <w:r w:rsidR="004158D8" w:rsidRPr="009C1918">
        <w:rPr>
          <w:rFonts w:ascii="Times New Roman" w:hAnsi="Times New Roman" w:cs="Times New Roman"/>
          <w:sz w:val="24"/>
          <w:szCs w:val="24"/>
        </w:rPr>
        <w:t>ionych powyżej zakładów wynosi:</w:t>
      </w:r>
      <w:r w:rsidR="00684E9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900FA">
        <w:rPr>
          <w:rFonts w:ascii="Times New Roman" w:hAnsi="Times New Roman" w:cs="Times New Roman"/>
          <w:sz w:val="24"/>
          <w:szCs w:val="24"/>
        </w:rPr>
        <w:t>4,6</w:t>
      </w:r>
      <w:r w:rsidR="00684E9A" w:rsidRPr="009C1918">
        <w:rPr>
          <w:rFonts w:ascii="Times New Roman" w:hAnsi="Times New Roman" w:cs="Times New Roman"/>
          <w:sz w:val="24"/>
          <w:szCs w:val="24"/>
        </w:rPr>
        <w:t xml:space="preserve"> m3/d,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DA" w:rsidRPr="009C1918" w:rsidRDefault="004158D8" w:rsidP="00B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Ścieki te w zdecydowanej większości są ściekami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o charakterze ścieków</w:t>
      </w:r>
      <w:r w:rsidRPr="009C1918">
        <w:rPr>
          <w:rFonts w:ascii="Times New Roman" w:hAnsi="Times New Roman" w:cs="Times New Roman"/>
          <w:sz w:val="24"/>
          <w:szCs w:val="24"/>
        </w:rPr>
        <w:t xml:space="preserve"> komunalny</w:t>
      </w:r>
      <w:r w:rsidR="00667B58" w:rsidRPr="009C1918">
        <w:rPr>
          <w:rFonts w:ascii="Times New Roman" w:hAnsi="Times New Roman" w:cs="Times New Roman"/>
          <w:sz w:val="24"/>
          <w:szCs w:val="24"/>
        </w:rPr>
        <w:t>ch</w:t>
      </w:r>
      <w:r w:rsidRPr="009C1918">
        <w:rPr>
          <w:rFonts w:ascii="Times New Roman" w:hAnsi="Times New Roman" w:cs="Times New Roman"/>
          <w:sz w:val="24"/>
          <w:szCs w:val="24"/>
        </w:rPr>
        <w:t xml:space="preserve">. </w:t>
      </w:r>
      <w:r w:rsidR="00AD57DD" w:rsidRPr="009C1918">
        <w:rPr>
          <w:rFonts w:ascii="Times New Roman" w:hAnsi="Times New Roman" w:cs="Times New Roman"/>
          <w:sz w:val="24"/>
          <w:szCs w:val="24"/>
        </w:rPr>
        <w:t>Zakłady te posiadają umow</w:t>
      </w:r>
      <w:r w:rsidRPr="009C1918">
        <w:rPr>
          <w:rFonts w:ascii="Times New Roman" w:hAnsi="Times New Roman" w:cs="Times New Roman"/>
          <w:sz w:val="24"/>
          <w:szCs w:val="24"/>
        </w:rPr>
        <w:t>y</w:t>
      </w:r>
      <w:r w:rsidR="00AD57DD" w:rsidRPr="009C1918">
        <w:rPr>
          <w:rFonts w:ascii="Times New Roman" w:hAnsi="Times New Roman" w:cs="Times New Roman"/>
          <w:sz w:val="24"/>
          <w:szCs w:val="24"/>
        </w:rPr>
        <w:t xml:space="preserve"> na wprowadzanie ścieków do kanalizacji</w:t>
      </w:r>
      <w:r w:rsidRPr="009C1918">
        <w:rPr>
          <w:rFonts w:ascii="Times New Roman" w:hAnsi="Times New Roman" w:cs="Times New Roman"/>
          <w:sz w:val="24"/>
          <w:szCs w:val="24"/>
        </w:rPr>
        <w:t xml:space="preserve"> i wyposażone są w stosowne urządzenia podczyszczające.</w:t>
      </w:r>
    </w:p>
    <w:p w:rsidR="004158D8" w:rsidRPr="009C1918" w:rsidRDefault="004158D8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1C" w:rsidRPr="009C1918" w:rsidRDefault="004158D8" w:rsidP="00E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Do zbiorowego systemu kanalizacji aglomeracji zakończonego oczyszczalnią ścieków nie planuje się podłączenia nowych zakładów wytwarzających ścieki przemysłowe.</w:t>
      </w:r>
    </w:p>
    <w:p w:rsidR="004158D8" w:rsidRPr="009C1918" w:rsidRDefault="004158D8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Uzasadnienie RLM aglomeracji:</w:t>
      </w:r>
    </w:p>
    <w:p w:rsidR="00130DBA" w:rsidRPr="009C1918" w:rsidRDefault="00DF5311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Solec-Zdrój</w:t>
      </w:r>
    </w:p>
    <w:tbl>
      <w:tblPr>
        <w:tblStyle w:val="Tabela-Siatka"/>
        <w:tblW w:w="0" w:type="auto"/>
        <w:tblLook w:val="04A0"/>
      </w:tblPr>
      <w:tblGrid>
        <w:gridCol w:w="7225"/>
        <w:gridCol w:w="1837"/>
      </w:tblGrid>
      <w:tr w:rsidR="009C1918" w:rsidRPr="009C1918" w:rsidTr="00130DBA">
        <w:tc>
          <w:tcPr>
            <w:tcW w:w="7225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37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RLM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Stali mieszkańcy korzystający z istniejącej sieci kanalizacyjnej</w:t>
            </w:r>
          </w:p>
        </w:tc>
        <w:tc>
          <w:tcPr>
            <w:tcW w:w="1837" w:type="dxa"/>
          </w:tcPr>
          <w:p w:rsidR="00130DBA" w:rsidRPr="009C1918" w:rsidRDefault="000778C6" w:rsidP="0090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7C0106" w:rsidP="007C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Stali mieszkańcy korzystający ze zbiorników bezodpływowych i przydomowych oczyszczalni ścieków</w:t>
            </w:r>
          </w:p>
        </w:tc>
        <w:tc>
          <w:tcPr>
            <w:tcW w:w="1837" w:type="dxa"/>
          </w:tcPr>
          <w:p w:rsidR="00130DBA" w:rsidRPr="009C1918" w:rsidRDefault="000778C6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Osoby czasowo przebywające w aglomeracji</w:t>
            </w:r>
          </w:p>
        </w:tc>
        <w:tc>
          <w:tcPr>
            <w:tcW w:w="1837" w:type="dxa"/>
          </w:tcPr>
          <w:p w:rsidR="00130DBA" w:rsidRPr="009C1918" w:rsidRDefault="00D95EF4" w:rsidP="0073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8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13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Ścieki z przemysłu</w:t>
            </w:r>
          </w:p>
        </w:tc>
        <w:tc>
          <w:tcPr>
            <w:tcW w:w="1837" w:type="dxa"/>
          </w:tcPr>
          <w:p w:rsidR="00D95EF4" w:rsidRPr="009C1918" w:rsidRDefault="003F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30DBA" w:rsidRPr="009C1918" w:rsidTr="00130DBA">
        <w:tc>
          <w:tcPr>
            <w:tcW w:w="7225" w:type="dxa"/>
          </w:tcPr>
          <w:p w:rsidR="00130DBA" w:rsidRPr="009C1918" w:rsidRDefault="007C0106" w:rsidP="007C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b/>
                <w:sz w:val="24"/>
                <w:szCs w:val="24"/>
              </w:rPr>
              <w:t>Równoważna Liczba Mieszkańców RLM (suma)</w:t>
            </w:r>
          </w:p>
        </w:tc>
        <w:tc>
          <w:tcPr>
            <w:tcW w:w="1837" w:type="dxa"/>
          </w:tcPr>
          <w:p w:rsidR="00130DBA" w:rsidRPr="009C1918" w:rsidRDefault="000778C6" w:rsidP="00D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</w:t>
            </w:r>
          </w:p>
        </w:tc>
      </w:tr>
    </w:tbl>
    <w:p w:rsidR="00130DBA" w:rsidRDefault="00130DB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8C6" w:rsidRPr="009C1918" w:rsidRDefault="000778C6" w:rsidP="0007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Pacanów</w:t>
      </w:r>
    </w:p>
    <w:tbl>
      <w:tblPr>
        <w:tblStyle w:val="Tabela-Siatka"/>
        <w:tblW w:w="0" w:type="auto"/>
        <w:tblLook w:val="04A0"/>
      </w:tblPr>
      <w:tblGrid>
        <w:gridCol w:w="7225"/>
        <w:gridCol w:w="1837"/>
      </w:tblGrid>
      <w:tr w:rsidR="000778C6" w:rsidRPr="009C1918" w:rsidTr="00BD5AAB">
        <w:tc>
          <w:tcPr>
            <w:tcW w:w="7225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37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RLM</w:t>
            </w:r>
          </w:p>
        </w:tc>
      </w:tr>
      <w:tr w:rsidR="000778C6" w:rsidRPr="009C1918" w:rsidTr="00BD5AAB">
        <w:tc>
          <w:tcPr>
            <w:tcW w:w="7225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Stali mieszkańcy korzystający z istniejącej sieci kanalizacyjnej</w:t>
            </w:r>
          </w:p>
        </w:tc>
        <w:tc>
          <w:tcPr>
            <w:tcW w:w="1837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0778C6" w:rsidRPr="009C1918" w:rsidTr="00BD5AAB">
        <w:tc>
          <w:tcPr>
            <w:tcW w:w="7225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Stali mieszkańcy korzystający ze zbiorników bezodpływowych i przydomowych oczyszczalni ścieków</w:t>
            </w:r>
          </w:p>
        </w:tc>
        <w:tc>
          <w:tcPr>
            <w:tcW w:w="1837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778C6" w:rsidRPr="009C1918" w:rsidTr="00BD5AAB">
        <w:tc>
          <w:tcPr>
            <w:tcW w:w="7225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Osoby czasowo przebywające w aglomeracji</w:t>
            </w:r>
          </w:p>
        </w:tc>
        <w:tc>
          <w:tcPr>
            <w:tcW w:w="1837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8C6" w:rsidRPr="009C1918" w:rsidTr="00BD5AAB">
        <w:tc>
          <w:tcPr>
            <w:tcW w:w="7225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Ścieki z przemysłu</w:t>
            </w:r>
          </w:p>
        </w:tc>
        <w:tc>
          <w:tcPr>
            <w:tcW w:w="1837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8C6" w:rsidRPr="009C1918" w:rsidTr="00BD5AAB">
        <w:tc>
          <w:tcPr>
            <w:tcW w:w="7225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b/>
                <w:sz w:val="24"/>
                <w:szCs w:val="24"/>
              </w:rPr>
              <w:t>Równoważna Liczba Mieszkańców RLM (suma)</w:t>
            </w:r>
          </w:p>
        </w:tc>
        <w:tc>
          <w:tcPr>
            <w:tcW w:w="1837" w:type="dxa"/>
          </w:tcPr>
          <w:p w:rsidR="000778C6" w:rsidRPr="009C1918" w:rsidRDefault="000778C6" w:rsidP="00BD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</w:tr>
    </w:tbl>
    <w:p w:rsidR="00DF5311" w:rsidRDefault="00DF5311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11" w:rsidRDefault="00DF5311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11" w:rsidRPr="00B82C50" w:rsidRDefault="000778C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C50">
        <w:rPr>
          <w:rFonts w:ascii="Times New Roman" w:hAnsi="Times New Roman" w:cs="Times New Roman"/>
          <w:b/>
          <w:sz w:val="24"/>
          <w:szCs w:val="24"/>
          <w:u w:val="single"/>
        </w:rPr>
        <w:t xml:space="preserve">Równoważna Liczba Mieszkańców RLM całej aglomeracji  - 2352 </w:t>
      </w:r>
    </w:p>
    <w:p w:rsidR="00DF5311" w:rsidRDefault="00DF5311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1C" w:rsidRPr="009C1918" w:rsidRDefault="003A6C21" w:rsidP="00E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Oczyszczalnia ścieków w (RLM ) jest w stanie obsłużyć wszystkich mieszkańców z terenu aglomeracji, w tym korzystających ze zbiorników bezodpływowych.</w:t>
      </w:r>
    </w:p>
    <w:p w:rsidR="00497A2F" w:rsidRPr="009C1918" w:rsidRDefault="00497A2F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21" w:rsidRPr="009C1918" w:rsidRDefault="00497A2F" w:rsidP="00E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Równoważna liczba mieszkańców dla aglomeracji </w:t>
      </w:r>
      <w:r w:rsidR="000778C6">
        <w:rPr>
          <w:rFonts w:ascii="Times New Roman" w:hAnsi="Times New Roman" w:cs="Times New Roman"/>
          <w:sz w:val="24"/>
          <w:szCs w:val="24"/>
        </w:rPr>
        <w:t>Świniary</w:t>
      </w:r>
      <w:r w:rsidRPr="009C1918">
        <w:rPr>
          <w:rFonts w:ascii="Times New Roman" w:hAnsi="Times New Roman" w:cs="Times New Roman"/>
          <w:sz w:val="24"/>
          <w:szCs w:val="24"/>
        </w:rPr>
        <w:t xml:space="preserve"> ma tendencję </w:t>
      </w:r>
      <w:r w:rsidR="000778C6">
        <w:rPr>
          <w:rFonts w:ascii="Times New Roman" w:hAnsi="Times New Roman" w:cs="Times New Roman"/>
          <w:sz w:val="24"/>
          <w:szCs w:val="24"/>
        </w:rPr>
        <w:t>malejącą</w:t>
      </w:r>
      <w:r w:rsidRPr="009C1918">
        <w:rPr>
          <w:rFonts w:ascii="Times New Roman" w:hAnsi="Times New Roman" w:cs="Times New Roman"/>
          <w:sz w:val="24"/>
          <w:szCs w:val="24"/>
        </w:rPr>
        <w:t xml:space="preserve">. Ma to bezpośredni związek z </w:t>
      </w:r>
      <w:r w:rsidR="000778C6">
        <w:rPr>
          <w:rFonts w:ascii="Times New Roman" w:hAnsi="Times New Roman" w:cs="Times New Roman"/>
          <w:sz w:val="24"/>
          <w:szCs w:val="24"/>
        </w:rPr>
        <w:t>sytuacją demograficzną</w:t>
      </w:r>
      <w:r w:rsidRPr="009C1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E0A" w:rsidRPr="009C1918" w:rsidRDefault="00883E0A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Ponieważ aglomeracja </w:t>
      </w:r>
      <w:r w:rsidR="000778C6">
        <w:rPr>
          <w:rFonts w:ascii="Times New Roman" w:hAnsi="Times New Roman" w:cs="Times New Roman"/>
          <w:sz w:val="24"/>
          <w:szCs w:val="24"/>
        </w:rPr>
        <w:t>Świniary</w:t>
      </w:r>
      <w:r w:rsidRPr="009C1918">
        <w:rPr>
          <w:rFonts w:ascii="Times New Roman" w:hAnsi="Times New Roman" w:cs="Times New Roman"/>
          <w:sz w:val="24"/>
          <w:szCs w:val="24"/>
        </w:rPr>
        <w:t xml:space="preserve"> w proponowanym zasięgu zapewnia </w:t>
      </w:r>
      <w:r w:rsidR="008821D6" w:rsidRPr="009C1918">
        <w:rPr>
          <w:rFonts w:ascii="Times New Roman" w:hAnsi="Times New Roman" w:cs="Times New Roman"/>
          <w:sz w:val="24"/>
          <w:szCs w:val="24"/>
        </w:rPr>
        <w:t>możliwość podłączenia wszystkich nieruchomości do</w:t>
      </w:r>
      <w:r w:rsidRPr="009C1918">
        <w:rPr>
          <w:rFonts w:ascii="Times New Roman" w:hAnsi="Times New Roman" w:cs="Times New Roman"/>
          <w:sz w:val="24"/>
          <w:szCs w:val="24"/>
        </w:rPr>
        <w:t xml:space="preserve"> kanalizacji</w:t>
      </w:r>
      <w:r w:rsidR="00704295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sanitarnej, odstępuje się od uzasadnienia sposobu gromadzenia</w:t>
      </w:r>
      <w:r w:rsidR="00704295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i oczyszczania ścieków powstających na</w:t>
      </w:r>
      <w:r w:rsidR="008821D6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nieskanalizowanym obszarze aglomeracji.</w:t>
      </w:r>
    </w:p>
    <w:p w:rsidR="00EF0F37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37" w:rsidRPr="00B82C50" w:rsidRDefault="00EF0F37" w:rsidP="00B82C5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82C50">
        <w:rPr>
          <w:rFonts w:ascii="Times New Roman" w:hAnsi="Times New Roman" w:cs="Times New Roman"/>
          <w:color w:val="auto"/>
        </w:rPr>
        <w:t xml:space="preserve">Obecny % skanalizowania aglomeracji </w:t>
      </w:r>
      <w:r w:rsidR="000778C6">
        <w:rPr>
          <w:rFonts w:ascii="Times New Roman" w:hAnsi="Times New Roman" w:cs="Times New Roman"/>
          <w:color w:val="auto"/>
        </w:rPr>
        <w:t>Świniary</w:t>
      </w:r>
      <w:r w:rsidRPr="009C1918">
        <w:rPr>
          <w:rFonts w:ascii="Times New Roman" w:hAnsi="Times New Roman" w:cs="Times New Roman"/>
          <w:color w:val="auto"/>
        </w:rPr>
        <w:t xml:space="preserve"> (% </w:t>
      </w:r>
      <w:r w:rsidRPr="00B82C50">
        <w:rPr>
          <w:rFonts w:ascii="Times New Roman" w:hAnsi="Times New Roman" w:cs="Times New Roman"/>
          <w:color w:val="auto"/>
        </w:rPr>
        <w:t>zbierania ścieków siecią kanalizacyjną) wynosi</w:t>
      </w:r>
      <w:r w:rsidR="003F08C3">
        <w:rPr>
          <w:rFonts w:ascii="Times New Roman" w:hAnsi="Times New Roman" w:cs="Times New Roman"/>
          <w:color w:val="auto"/>
        </w:rPr>
        <w:t xml:space="preserve"> -</w:t>
      </w:r>
      <w:r w:rsidRPr="00B82C50">
        <w:rPr>
          <w:rFonts w:ascii="Times New Roman" w:hAnsi="Times New Roman" w:cs="Times New Roman"/>
          <w:color w:val="auto"/>
        </w:rPr>
        <w:t xml:space="preserve"> </w:t>
      </w:r>
      <w:r w:rsidR="000778C6">
        <w:rPr>
          <w:rFonts w:ascii="Times New Roman" w:hAnsi="Times New Roman" w:cs="Times New Roman"/>
          <w:b/>
          <w:bCs/>
          <w:color w:val="auto"/>
        </w:rPr>
        <w:t>95,4</w:t>
      </w:r>
      <w:r w:rsidRPr="00B82C50">
        <w:rPr>
          <w:rFonts w:ascii="Times New Roman" w:hAnsi="Times New Roman" w:cs="Times New Roman"/>
          <w:b/>
          <w:bCs/>
          <w:color w:val="auto"/>
        </w:rPr>
        <w:t>%</w:t>
      </w:r>
    </w:p>
    <w:p w:rsidR="00EF0F37" w:rsidRPr="00B82C50" w:rsidRDefault="00EF0F37" w:rsidP="00B82C50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EF0F37" w:rsidRPr="00B82C50" w:rsidRDefault="00EF0F37" w:rsidP="00B82C50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2C50">
        <w:rPr>
          <w:rFonts w:ascii="Times New Roman" w:hAnsi="Times New Roman" w:cs="Times New Roman"/>
        </w:rPr>
        <w:t>%</w:t>
      </w:r>
      <w:r w:rsidRPr="00B82C50">
        <w:rPr>
          <w:rFonts w:ascii="Times New Roman" w:hAnsi="Times New Roman" w:cs="Times New Roman"/>
          <w:sz w:val="14"/>
          <w:szCs w:val="14"/>
        </w:rPr>
        <w:t>skanalizowania</w:t>
      </w:r>
      <w:r w:rsidRPr="00B82C50">
        <w:rPr>
          <w:rFonts w:ascii="Times New Roman" w:hAnsi="Times New Roman" w:cs="Times New Roman"/>
        </w:rPr>
        <w:t>=(RLM</w:t>
      </w:r>
      <w:r w:rsidRPr="00B82C50">
        <w:rPr>
          <w:rFonts w:ascii="Times New Roman" w:hAnsi="Times New Roman" w:cs="Times New Roman"/>
          <w:sz w:val="14"/>
          <w:szCs w:val="14"/>
        </w:rPr>
        <w:t>podł.do sieci</w:t>
      </w:r>
      <w:r w:rsidRPr="00B82C50">
        <w:rPr>
          <w:rFonts w:ascii="Times New Roman" w:hAnsi="Times New Roman" w:cs="Times New Roman"/>
        </w:rPr>
        <w:t>+RLM</w:t>
      </w:r>
      <w:r w:rsidRPr="00B82C50">
        <w:rPr>
          <w:rFonts w:ascii="Times New Roman" w:hAnsi="Times New Roman" w:cs="Times New Roman"/>
          <w:sz w:val="14"/>
          <w:szCs w:val="14"/>
        </w:rPr>
        <w:t>przem</w:t>
      </w:r>
      <w:r w:rsidR="00E93B02" w:rsidRPr="009C1918">
        <w:rPr>
          <w:rFonts w:ascii="Times New Roman" w:hAnsi="Times New Roman" w:cs="Times New Roman"/>
          <w:sz w:val="14"/>
          <w:szCs w:val="14"/>
        </w:rPr>
        <w:t>ysłu</w:t>
      </w:r>
      <w:r w:rsidRPr="00B82C50">
        <w:rPr>
          <w:rFonts w:ascii="Times New Roman" w:hAnsi="Times New Roman" w:cs="Times New Roman"/>
          <w:sz w:val="14"/>
          <w:szCs w:val="14"/>
        </w:rPr>
        <w:t xml:space="preserve"> podł.do sieci</w:t>
      </w:r>
      <w:r w:rsidRPr="00B82C50">
        <w:rPr>
          <w:rFonts w:ascii="Times New Roman" w:hAnsi="Times New Roman" w:cs="Times New Roman"/>
        </w:rPr>
        <w:t>+RLM</w:t>
      </w:r>
      <w:r w:rsidRPr="00B82C50">
        <w:rPr>
          <w:rFonts w:ascii="Times New Roman" w:hAnsi="Times New Roman" w:cs="Times New Roman"/>
          <w:sz w:val="14"/>
          <w:szCs w:val="14"/>
        </w:rPr>
        <w:t>czasowi podł.do sieci</w:t>
      </w:r>
      <w:r w:rsidRPr="00B82C50">
        <w:rPr>
          <w:rFonts w:ascii="Times New Roman" w:hAnsi="Times New Roman" w:cs="Times New Roman"/>
        </w:rPr>
        <w:t>)</w:t>
      </w:r>
      <w:r w:rsidRPr="00B82C50">
        <w:rPr>
          <w:rFonts w:ascii="Times New Roman" w:hAnsi="Times New Roman" w:cs="Times New Roman"/>
          <w:sz w:val="16"/>
          <w:szCs w:val="16"/>
        </w:rPr>
        <w:t xml:space="preserve">/ </w:t>
      </w:r>
      <w:r w:rsidRPr="00B82C50">
        <w:rPr>
          <w:rFonts w:ascii="Times New Roman" w:hAnsi="Times New Roman" w:cs="Times New Roman"/>
        </w:rPr>
        <w:t>RLM</w:t>
      </w:r>
      <w:r w:rsidRPr="00B82C50">
        <w:rPr>
          <w:rFonts w:ascii="Times New Roman" w:hAnsi="Times New Roman" w:cs="Times New Roman"/>
          <w:sz w:val="14"/>
          <w:szCs w:val="14"/>
        </w:rPr>
        <w:t>całej aglomeracji</w:t>
      </w:r>
      <w:r w:rsidRPr="00B82C50">
        <w:rPr>
          <w:rFonts w:ascii="Times New Roman" w:hAnsi="Times New Roman" w:cs="Times New Roman"/>
        </w:rPr>
        <w:t>×100</w:t>
      </w:r>
    </w:p>
    <w:p w:rsidR="00704295" w:rsidRDefault="00704295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0778C6" w:rsidRDefault="0007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CIDFont+F1"/>
        </w:rPr>
        <w:tab/>
      </w:r>
      <w:r w:rsidR="003F08C3">
        <w:rPr>
          <w:rFonts w:ascii="Times New Roman" w:hAnsi="Times New Roman" w:cs="Times New Roman"/>
        </w:rPr>
        <w:t xml:space="preserve">- </w:t>
      </w:r>
      <w:r w:rsidRPr="00B82C50">
        <w:rPr>
          <w:rFonts w:ascii="Times New Roman" w:hAnsi="Times New Roman" w:cs="Times New Roman"/>
        </w:rPr>
        <w:t xml:space="preserve">na terenie Gminy Solec-Zdrój </w:t>
      </w:r>
      <w:r w:rsidR="003F08C3" w:rsidRPr="003F08C3">
        <w:rPr>
          <w:rFonts w:ascii="Times New Roman" w:hAnsi="Times New Roman" w:cs="Times New Roman"/>
        </w:rPr>
        <w:t>% skanalizowania</w:t>
      </w:r>
      <w:r w:rsidR="003F08C3">
        <w:rPr>
          <w:rFonts w:ascii="Times New Roman" w:hAnsi="Times New Roman" w:cs="Times New Roman"/>
        </w:rPr>
        <w:t xml:space="preserve"> wynosi – </w:t>
      </w:r>
      <w:r w:rsidR="003F08C3" w:rsidRPr="00B82C50">
        <w:rPr>
          <w:rFonts w:ascii="Times New Roman" w:hAnsi="Times New Roman" w:cs="Times New Roman"/>
          <w:b/>
        </w:rPr>
        <w:t>98,3%</w:t>
      </w:r>
    </w:p>
    <w:p w:rsidR="003F08C3" w:rsidRPr="00B82C50" w:rsidRDefault="003F08C3" w:rsidP="00B82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08C3">
        <w:rPr>
          <w:rFonts w:ascii="Times New Roman" w:hAnsi="Times New Roman" w:cs="Times New Roman"/>
        </w:rPr>
        <w:t xml:space="preserve">na terenie Gminy </w:t>
      </w:r>
      <w:r>
        <w:rPr>
          <w:rFonts w:ascii="Times New Roman" w:hAnsi="Times New Roman" w:cs="Times New Roman"/>
        </w:rPr>
        <w:t>Pacanów</w:t>
      </w:r>
      <w:r w:rsidRPr="003F08C3">
        <w:rPr>
          <w:rFonts w:ascii="Times New Roman" w:hAnsi="Times New Roman" w:cs="Times New Roman"/>
        </w:rPr>
        <w:t xml:space="preserve"> % skanalizowania wynosi</w:t>
      </w:r>
      <w:r>
        <w:rPr>
          <w:rFonts w:ascii="Times New Roman" w:hAnsi="Times New Roman" w:cs="Times New Roman"/>
        </w:rPr>
        <w:t xml:space="preserve"> - </w:t>
      </w:r>
      <w:r w:rsidRPr="00B82C50">
        <w:rPr>
          <w:rFonts w:ascii="Times New Roman" w:hAnsi="Times New Roman" w:cs="Times New Roman"/>
          <w:b/>
        </w:rPr>
        <w:t>92,2%</w:t>
      </w:r>
    </w:p>
    <w:p w:rsidR="000778C6" w:rsidRDefault="000778C6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883E0A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6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Na terenie aglomeracji </w:t>
      </w:r>
      <w:r w:rsidR="003F08C3">
        <w:rPr>
          <w:rFonts w:ascii="Times New Roman" w:hAnsi="Times New Roman" w:cs="Times New Roman"/>
          <w:sz w:val="24"/>
          <w:szCs w:val="24"/>
        </w:rPr>
        <w:t>Świniary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występują strefy </w:t>
      </w:r>
      <w:r w:rsidR="003F08C3" w:rsidRPr="009C1918">
        <w:rPr>
          <w:rFonts w:ascii="Times New Roman" w:hAnsi="Times New Roman" w:cs="Times New Roman"/>
          <w:sz w:val="24"/>
          <w:szCs w:val="24"/>
        </w:rPr>
        <w:t>ochron</w:t>
      </w:r>
      <w:r w:rsidR="003F08C3">
        <w:rPr>
          <w:rFonts w:ascii="Times New Roman" w:hAnsi="Times New Roman" w:cs="Times New Roman"/>
          <w:sz w:val="24"/>
          <w:szCs w:val="24"/>
        </w:rPr>
        <w:t>y bezpośredniej</w:t>
      </w:r>
      <w:r w:rsidR="003F08C3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883E0A" w:rsidRPr="009C1918">
        <w:rPr>
          <w:rFonts w:ascii="Times New Roman" w:hAnsi="Times New Roman" w:cs="Times New Roman"/>
          <w:sz w:val="24"/>
          <w:szCs w:val="24"/>
        </w:rPr>
        <w:t>ujęć wody</w:t>
      </w:r>
      <w:r w:rsidR="004E40E2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F08C3">
        <w:rPr>
          <w:rFonts w:ascii="Times New Roman" w:hAnsi="Times New Roman" w:cs="Times New Roman"/>
          <w:sz w:val="24"/>
          <w:szCs w:val="24"/>
        </w:rPr>
        <w:t>Piestrzec gm. Solec-Zdrój</w:t>
      </w:r>
      <w:r w:rsidR="002607BC">
        <w:rPr>
          <w:rFonts w:ascii="Times New Roman" w:hAnsi="Times New Roman" w:cs="Times New Roman"/>
          <w:sz w:val="24"/>
          <w:szCs w:val="24"/>
        </w:rPr>
        <w:t xml:space="preserve"> (ustanowione decyzją Państwowego Gospodarstwa Wodnego Wody Polskie, Dyrektora Zarządu Zlewni w Sandomierzu</w:t>
      </w:r>
      <w:r w:rsidR="00FE2811">
        <w:rPr>
          <w:rFonts w:ascii="Times New Roman" w:hAnsi="Times New Roman" w:cs="Times New Roman"/>
          <w:sz w:val="24"/>
          <w:szCs w:val="24"/>
        </w:rPr>
        <w:t xml:space="preserve"> nr</w:t>
      </w:r>
      <w:r w:rsidR="002607BC">
        <w:rPr>
          <w:rFonts w:ascii="Times New Roman" w:hAnsi="Times New Roman" w:cs="Times New Roman"/>
          <w:sz w:val="24"/>
          <w:szCs w:val="24"/>
        </w:rPr>
        <w:t xml:space="preserve"> KR.ZUZ.4.4100.35/3.2018.AK/245 z dnia 08-01-2019r.)</w:t>
      </w:r>
      <w:r w:rsidR="003F08C3">
        <w:rPr>
          <w:rFonts w:ascii="Times New Roman" w:hAnsi="Times New Roman" w:cs="Times New Roman"/>
          <w:sz w:val="24"/>
          <w:szCs w:val="24"/>
        </w:rPr>
        <w:t xml:space="preserve"> i Wójeczka gm. Pacanów</w:t>
      </w:r>
      <w:r w:rsidR="002607BC">
        <w:rPr>
          <w:rFonts w:ascii="Times New Roman" w:hAnsi="Times New Roman" w:cs="Times New Roman"/>
          <w:sz w:val="24"/>
          <w:szCs w:val="24"/>
        </w:rPr>
        <w:t xml:space="preserve"> </w:t>
      </w:r>
      <w:r w:rsidR="002607BC" w:rsidRPr="002607BC">
        <w:rPr>
          <w:rFonts w:ascii="Times New Roman" w:hAnsi="Times New Roman" w:cs="Times New Roman"/>
          <w:sz w:val="24"/>
          <w:szCs w:val="24"/>
        </w:rPr>
        <w:t>(ustanowione decyzją Państwowego Gospodarstwa Wodnego Wody Polskie, Dyrektora Zarządu Zlewni w Sandomierzu</w:t>
      </w:r>
      <w:r w:rsidR="00FE2811">
        <w:rPr>
          <w:rFonts w:ascii="Times New Roman" w:hAnsi="Times New Roman" w:cs="Times New Roman"/>
          <w:sz w:val="24"/>
          <w:szCs w:val="24"/>
        </w:rPr>
        <w:t xml:space="preserve"> nr</w:t>
      </w:r>
      <w:r w:rsidR="002607BC" w:rsidRPr="002607BC">
        <w:rPr>
          <w:rFonts w:ascii="Times New Roman" w:hAnsi="Times New Roman" w:cs="Times New Roman"/>
          <w:sz w:val="24"/>
          <w:szCs w:val="24"/>
        </w:rPr>
        <w:t xml:space="preserve"> KR.ZUZ.4.4100.3</w:t>
      </w:r>
      <w:r w:rsidR="002607BC">
        <w:rPr>
          <w:rFonts w:ascii="Times New Roman" w:hAnsi="Times New Roman" w:cs="Times New Roman"/>
          <w:sz w:val="24"/>
          <w:szCs w:val="24"/>
        </w:rPr>
        <w:t>4</w:t>
      </w:r>
      <w:r w:rsidR="002607BC" w:rsidRPr="002607BC">
        <w:rPr>
          <w:rFonts w:ascii="Times New Roman" w:hAnsi="Times New Roman" w:cs="Times New Roman"/>
          <w:sz w:val="24"/>
          <w:szCs w:val="24"/>
        </w:rPr>
        <w:t>/</w:t>
      </w:r>
      <w:r w:rsidR="002607BC">
        <w:rPr>
          <w:rFonts w:ascii="Times New Roman" w:hAnsi="Times New Roman" w:cs="Times New Roman"/>
          <w:sz w:val="24"/>
          <w:szCs w:val="24"/>
        </w:rPr>
        <w:t>2</w:t>
      </w:r>
      <w:r w:rsidR="002607BC" w:rsidRPr="002607BC">
        <w:rPr>
          <w:rFonts w:ascii="Times New Roman" w:hAnsi="Times New Roman" w:cs="Times New Roman"/>
          <w:sz w:val="24"/>
          <w:szCs w:val="24"/>
        </w:rPr>
        <w:t>.2018.AK/</w:t>
      </w:r>
      <w:r w:rsidR="002607BC">
        <w:rPr>
          <w:rFonts w:ascii="Times New Roman" w:hAnsi="Times New Roman" w:cs="Times New Roman"/>
          <w:sz w:val="24"/>
          <w:szCs w:val="24"/>
        </w:rPr>
        <w:t>7510</w:t>
      </w:r>
      <w:r w:rsidR="002607BC" w:rsidRPr="002607BC">
        <w:rPr>
          <w:rFonts w:ascii="Times New Roman" w:hAnsi="Times New Roman" w:cs="Times New Roman"/>
          <w:sz w:val="24"/>
          <w:szCs w:val="24"/>
        </w:rPr>
        <w:t xml:space="preserve"> z dnia </w:t>
      </w:r>
      <w:r w:rsidR="002607BC">
        <w:rPr>
          <w:rFonts w:ascii="Times New Roman" w:hAnsi="Times New Roman" w:cs="Times New Roman"/>
          <w:sz w:val="24"/>
          <w:szCs w:val="24"/>
        </w:rPr>
        <w:t>17</w:t>
      </w:r>
      <w:r w:rsidR="002607BC" w:rsidRPr="002607BC">
        <w:rPr>
          <w:rFonts w:ascii="Times New Roman" w:hAnsi="Times New Roman" w:cs="Times New Roman"/>
          <w:sz w:val="24"/>
          <w:szCs w:val="24"/>
        </w:rPr>
        <w:t>-</w:t>
      </w:r>
      <w:r w:rsidR="002607BC">
        <w:rPr>
          <w:rFonts w:ascii="Times New Roman" w:hAnsi="Times New Roman" w:cs="Times New Roman"/>
          <w:sz w:val="24"/>
          <w:szCs w:val="24"/>
        </w:rPr>
        <w:t>12</w:t>
      </w:r>
      <w:r w:rsidR="002607BC" w:rsidRPr="002607BC">
        <w:rPr>
          <w:rFonts w:ascii="Times New Roman" w:hAnsi="Times New Roman" w:cs="Times New Roman"/>
          <w:sz w:val="24"/>
          <w:szCs w:val="24"/>
        </w:rPr>
        <w:t>-201</w:t>
      </w:r>
      <w:r w:rsidR="002607BC">
        <w:rPr>
          <w:rFonts w:ascii="Times New Roman" w:hAnsi="Times New Roman" w:cs="Times New Roman"/>
          <w:sz w:val="24"/>
          <w:szCs w:val="24"/>
        </w:rPr>
        <w:t>8</w:t>
      </w:r>
      <w:r w:rsidR="002607BC" w:rsidRPr="002607BC">
        <w:rPr>
          <w:rFonts w:ascii="Times New Roman" w:hAnsi="Times New Roman" w:cs="Times New Roman"/>
          <w:sz w:val="24"/>
          <w:szCs w:val="24"/>
        </w:rPr>
        <w:t>r.)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FE2811">
        <w:rPr>
          <w:rFonts w:ascii="Times New Roman" w:hAnsi="Times New Roman" w:cs="Times New Roman"/>
          <w:sz w:val="24"/>
          <w:szCs w:val="24"/>
        </w:rPr>
        <w:t xml:space="preserve"> Na terenie stref ochrony bezpośredniej obowiązuje zakaz użytkowania gruntów do celów niezwiązanych z eksploatacją ujęcia wody.</w:t>
      </w:r>
    </w:p>
    <w:p w:rsidR="00883E0A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7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Na terenie aglomeracji </w:t>
      </w:r>
      <w:r w:rsidR="00FE2811">
        <w:rPr>
          <w:rFonts w:ascii="Times New Roman" w:hAnsi="Times New Roman" w:cs="Times New Roman"/>
          <w:sz w:val="24"/>
          <w:szCs w:val="24"/>
        </w:rPr>
        <w:t>Świniary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nie występują</w:t>
      </w:r>
      <w:r w:rsidR="004E40E2" w:rsidRPr="009C1918">
        <w:rPr>
          <w:rFonts w:ascii="Times New Roman" w:hAnsi="Times New Roman" w:cs="Times New Roman"/>
          <w:sz w:val="24"/>
          <w:szCs w:val="24"/>
        </w:rPr>
        <w:t xml:space="preserve"> obszary ochronne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zbiornik</w:t>
      </w:r>
      <w:r w:rsidR="004E40E2" w:rsidRPr="009C1918">
        <w:rPr>
          <w:rFonts w:ascii="Times New Roman" w:hAnsi="Times New Roman" w:cs="Times New Roman"/>
          <w:sz w:val="24"/>
          <w:szCs w:val="24"/>
        </w:rPr>
        <w:t>ów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wód śródlądowych.</w:t>
      </w:r>
    </w:p>
    <w:p w:rsidR="00883E0A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8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CF30C2" w:rsidRPr="009C1918">
        <w:rPr>
          <w:rFonts w:ascii="Times New Roman" w:hAnsi="Times New Roman" w:cs="Times New Roman"/>
          <w:sz w:val="24"/>
          <w:szCs w:val="24"/>
        </w:rPr>
        <w:t>Na obszarze objętym a</w:t>
      </w:r>
      <w:r w:rsidR="00883E0A" w:rsidRPr="009C1918">
        <w:rPr>
          <w:rFonts w:ascii="Times New Roman" w:hAnsi="Times New Roman" w:cs="Times New Roman"/>
          <w:sz w:val="24"/>
          <w:szCs w:val="24"/>
        </w:rPr>
        <w:t>glomeracj</w:t>
      </w:r>
      <w:r w:rsidR="00CF30C2" w:rsidRPr="009C1918">
        <w:rPr>
          <w:rFonts w:ascii="Times New Roman" w:hAnsi="Times New Roman" w:cs="Times New Roman"/>
          <w:sz w:val="24"/>
          <w:szCs w:val="24"/>
        </w:rPr>
        <w:t>ą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FE2811">
        <w:rPr>
          <w:rFonts w:ascii="Times New Roman" w:hAnsi="Times New Roman" w:cs="Times New Roman"/>
          <w:sz w:val="24"/>
          <w:szCs w:val="24"/>
        </w:rPr>
        <w:t>Świniary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występują</w:t>
      </w:r>
      <w:r w:rsidR="003F08C3">
        <w:rPr>
          <w:rFonts w:ascii="Times New Roman" w:hAnsi="Times New Roman" w:cs="Times New Roman"/>
          <w:sz w:val="24"/>
          <w:szCs w:val="24"/>
        </w:rPr>
        <w:t xml:space="preserve"> następujące formy ochrony przyrody</w:t>
      </w:r>
      <w:r w:rsidR="00883E0A" w:rsidRPr="009C1918">
        <w:rPr>
          <w:rFonts w:ascii="Times New Roman" w:hAnsi="Times New Roman" w:cs="Times New Roman"/>
          <w:sz w:val="24"/>
          <w:szCs w:val="24"/>
        </w:rPr>
        <w:t>:</w:t>
      </w:r>
    </w:p>
    <w:p w:rsidR="007C5C59" w:rsidRPr="009C1918" w:rsidRDefault="007C5C59" w:rsidP="00AE4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b/>
          <w:bCs/>
          <w:sz w:val="24"/>
          <w:szCs w:val="24"/>
        </w:rPr>
        <w:t xml:space="preserve">- Solecko-Pacanowski </w:t>
      </w:r>
      <w:r w:rsidRPr="009C191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Obszar Chronionego Krajobrazu</w:t>
      </w:r>
      <w:r w:rsidRPr="009C1918">
        <w:rPr>
          <w:rFonts w:ascii="Times New Roman" w:hAnsi="Times New Roman" w:cs="Times New Roman"/>
          <w:b/>
          <w:bCs/>
          <w:sz w:val="24"/>
          <w:szCs w:val="24"/>
        </w:rPr>
        <w:t>" (S-POChK)</w:t>
      </w:r>
      <w:r w:rsidRPr="009C1918">
        <w:rPr>
          <w:rFonts w:ascii="Times New Roman" w:hAnsi="Times New Roman" w:cs="Times New Roman"/>
          <w:sz w:val="24"/>
          <w:szCs w:val="24"/>
        </w:rPr>
        <w:t xml:space="preserve"> przyjęty </w:t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="00E30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XXXV/621/13 </w:t>
      </w:r>
      <w:r w:rsidRPr="009C1918">
        <w:rPr>
          <w:rFonts w:ascii="Times New Roman" w:hAnsi="Times New Roman" w:cs="Times New Roman"/>
          <w:sz w:val="24"/>
          <w:szCs w:val="24"/>
          <w:lang w:eastAsia="pl-PL"/>
        </w:rPr>
        <w:t xml:space="preserve">Sejmiku Województwa Świętokrzyskiego </w:t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września 2013 r. dotycząca wyznaczenia Solecko-Pacanowskiego </w:t>
      </w:r>
      <w:r w:rsidRPr="009C1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Obszaru Chronionego Krajobrazu </w:t>
      </w:r>
      <w:r w:rsidRPr="00B82C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Pr="009C1918">
        <w:rPr>
          <w:rFonts w:ascii="Times New Roman" w:hAnsi="Times New Roman" w:cs="Times New Roman"/>
          <w:sz w:val="24"/>
          <w:szCs w:val="24"/>
        </w:rPr>
        <w:t xml:space="preserve">Święt.2013.3313 z dnia 2013.10.01) </w:t>
      </w:r>
    </w:p>
    <w:p w:rsidR="002607BC" w:rsidRDefault="003F08C3" w:rsidP="00B82C50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0E2" w:rsidRPr="00B82C50">
        <w:rPr>
          <w:rFonts w:ascii="Times New Roman" w:hAnsi="Times New Roman" w:cs="Times New Roman"/>
          <w:sz w:val="24"/>
          <w:szCs w:val="24"/>
        </w:rPr>
        <w:t xml:space="preserve">specjalny obszar ochrony siedlisk </w:t>
      </w:r>
      <w:r w:rsidR="007C5C59" w:rsidRPr="00B82C50">
        <w:rPr>
          <w:rFonts w:ascii="Times New Roman" w:hAnsi="Times New Roman" w:cs="Times New Roman"/>
          <w:sz w:val="24"/>
          <w:szCs w:val="24"/>
        </w:rPr>
        <w:t>Natura 2000</w:t>
      </w:r>
      <w:r w:rsidR="004E40E2" w:rsidRPr="00B82C50">
        <w:rPr>
          <w:rFonts w:ascii="Times New Roman" w:hAnsi="Times New Roman" w:cs="Times New Roman"/>
        </w:rPr>
        <w:t xml:space="preserve"> </w:t>
      </w:r>
      <w:r w:rsidR="004E40E2" w:rsidRPr="00B82C50">
        <w:rPr>
          <w:rFonts w:ascii="Times New Roman" w:hAnsi="Times New Roman" w:cs="Times New Roman"/>
          <w:sz w:val="24"/>
          <w:szCs w:val="24"/>
        </w:rPr>
        <w:t xml:space="preserve">Ostoja Szaniecko-Solecka (PLH260034) </w:t>
      </w:r>
      <w:r w:rsidR="00CF30C2" w:rsidRPr="00B82C50">
        <w:rPr>
          <w:rFonts w:ascii="Times New Roman" w:hAnsi="Times New Roman" w:cs="Times New Roman"/>
          <w:b/>
          <w:sz w:val="24"/>
          <w:szCs w:val="24"/>
        </w:rPr>
        <w:t>wyznaczony</w:t>
      </w:r>
      <w:r w:rsidR="004E40E2" w:rsidRPr="00B8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C2" w:rsidRPr="00B82C5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7C5C59" w:rsidRPr="00B82C50">
        <w:rPr>
          <w:rFonts w:ascii="Times New Roman" w:hAnsi="Times New Roman" w:cs="Times New Roman"/>
          <w:b/>
          <w:bCs/>
          <w:i/>
          <w:sz w:val="24"/>
          <w:szCs w:val="24"/>
        </w:rPr>
        <w:t>ozporządzenie</w:t>
      </w:r>
      <w:r w:rsidR="00CF30C2" w:rsidRPr="00B82C50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7C5C59" w:rsidRPr="00B82C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Ministra Środowiska z dnia 18 czerwca 2018 r. w sprawie specjalnego obszaru ochrony siedlisk</w:t>
      </w:r>
      <w:r w:rsidR="004E40E2" w:rsidRPr="00B82C5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607BC" w:rsidRPr="00B82C50" w:rsidRDefault="002607BC" w:rsidP="00B82C50">
      <w:pPr>
        <w:pStyle w:val="Bezodstpw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pomnik przyrody - </w:t>
      </w:r>
      <w:r w:rsidRPr="002607BC">
        <w:rPr>
          <w:rFonts w:ascii="Times New Roman" w:hAnsi="Times New Roman" w:cs="Times New Roman"/>
          <w:bCs/>
          <w:sz w:val="24"/>
          <w:szCs w:val="24"/>
        </w:rPr>
        <w:t xml:space="preserve">dąb „MAREK” zlokalizowany na dz.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2607BC">
        <w:rPr>
          <w:rFonts w:ascii="Times New Roman" w:hAnsi="Times New Roman" w:cs="Times New Roman"/>
          <w:bCs/>
          <w:sz w:val="24"/>
          <w:szCs w:val="24"/>
        </w:rPr>
        <w:t xml:space="preserve">r ew. 497/3 obręb Wójcza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2607BC">
        <w:rPr>
          <w:rFonts w:ascii="Times New Roman" w:hAnsi="Times New Roman" w:cs="Times New Roman"/>
          <w:bCs/>
          <w:sz w:val="24"/>
          <w:szCs w:val="24"/>
        </w:rPr>
        <w:t>m. Pacanów</w:t>
      </w:r>
    </w:p>
    <w:p w:rsidR="00003CDA" w:rsidRPr="00B82C50" w:rsidRDefault="00EF0F37" w:rsidP="00003CDA">
      <w:pPr>
        <w:pStyle w:val="Default"/>
        <w:rPr>
          <w:rFonts w:ascii="Times New Roman" w:hAnsi="Times New Roman" w:cs="Times New Roman"/>
          <w:color w:val="auto"/>
        </w:rPr>
      </w:pPr>
      <w:r w:rsidRPr="00B82C50">
        <w:rPr>
          <w:rFonts w:ascii="Times New Roman" w:hAnsi="Times New Roman" w:cs="Times New Roman"/>
          <w:bCs/>
          <w:color w:val="auto"/>
        </w:rPr>
        <w:t>9</w:t>
      </w:r>
      <w:r w:rsidR="00003CDA" w:rsidRPr="00B82C50">
        <w:rPr>
          <w:rFonts w:ascii="Times New Roman" w:hAnsi="Times New Roman" w:cs="Times New Roman"/>
          <w:bCs/>
          <w:color w:val="auto"/>
        </w:rPr>
        <w:t xml:space="preserve">. Załącznik graficzny </w:t>
      </w:r>
      <w:r w:rsidR="00FE1E29" w:rsidRPr="00B82C50">
        <w:rPr>
          <w:rFonts w:ascii="Times New Roman" w:hAnsi="Times New Roman" w:cs="Times New Roman"/>
          <w:color w:val="auto"/>
        </w:rPr>
        <w:t>w</w:t>
      </w:r>
      <w:r w:rsidR="00003CDA" w:rsidRPr="00B82C50">
        <w:rPr>
          <w:rFonts w:ascii="Times New Roman" w:hAnsi="Times New Roman" w:cs="Times New Roman"/>
          <w:color w:val="auto"/>
        </w:rPr>
        <w:t>ykonany</w:t>
      </w:r>
      <w:r w:rsidR="00FE2811">
        <w:rPr>
          <w:rFonts w:ascii="Times New Roman" w:hAnsi="Times New Roman" w:cs="Times New Roman"/>
          <w:color w:val="auto"/>
        </w:rPr>
        <w:t xml:space="preserve"> został</w:t>
      </w:r>
      <w:r w:rsidR="00003CDA" w:rsidRPr="00B82C50">
        <w:rPr>
          <w:rFonts w:ascii="Times New Roman" w:hAnsi="Times New Roman" w:cs="Times New Roman"/>
          <w:color w:val="auto"/>
        </w:rPr>
        <w:t xml:space="preserve"> w skali 1:10 000, który zgodni</w:t>
      </w:r>
      <w:r w:rsidR="00975DC1" w:rsidRPr="00B82C50">
        <w:rPr>
          <w:rFonts w:ascii="Times New Roman" w:hAnsi="Times New Roman" w:cs="Times New Roman"/>
          <w:color w:val="auto"/>
        </w:rPr>
        <w:t>e</w:t>
      </w:r>
      <w:r w:rsidR="00003CDA" w:rsidRPr="00B82C50">
        <w:rPr>
          <w:rFonts w:ascii="Times New Roman" w:hAnsi="Times New Roman" w:cs="Times New Roman"/>
          <w:color w:val="auto"/>
        </w:rPr>
        <w:t xml:space="preserve"> z paragrafem 4 ust. 1 </w:t>
      </w:r>
      <w:r w:rsidR="0094436A">
        <w:rPr>
          <w:rFonts w:ascii="Times New Roman" w:hAnsi="Times New Roman" w:cs="Times New Roman"/>
          <w:color w:val="auto"/>
        </w:rPr>
        <w:t>pkt.</w:t>
      </w:r>
      <w:r w:rsidR="00003CDA" w:rsidRPr="00B82C50">
        <w:rPr>
          <w:rFonts w:ascii="Times New Roman" w:hAnsi="Times New Roman" w:cs="Times New Roman"/>
          <w:color w:val="auto"/>
        </w:rPr>
        <w:t xml:space="preserve"> 2 zawiera oznaczenie: </w:t>
      </w:r>
    </w:p>
    <w:p w:rsidR="00003CDA" w:rsidRPr="00B82C50" w:rsidRDefault="00003CDA" w:rsidP="00003CDA">
      <w:pPr>
        <w:pStyle w:val="Default"/>
        <w:rPr>
          <w:rFonts w:ascii="Times New Roman" w:hAnsi="Times New Roman" w:cs="Times New Roman"/>
          <w:color w:val="auto"/>
        </w:rPr>
      </w:pPr>
      <w:r w:rsidRPr="00B82C50">
        <w:rPr>
          <w:rFonts w:ascii="Times New Roman" w:hAnsi="Times New Roman" w:cs="Times New Roman"/>
          <w:color w:val="auto"/>
        </w:rPr>
        <w:t>- granic obszaru objętego zasięgiem kanalizacji zbiorczej</w:t>
      </w:r>
      <w:r w:rsidR="00BD22DE" w:rsidRPr="00B82C50">
        <w:rPr>
          <w:rFonts w:ascii="Times New Roman" w:hAnsi="Times New Roman" w:cs="Times New Roman"/>
          <w:color w:val="auto"/>
        </w:rPr>
        <w:t>, obejmujących pełne działki ewidencyjne</w:t>
      </w:r>
      <w:r w:rsidRPr="00B82C50">
        <w:rPr>
          <w:rFonts w:ascii="Times New Roman" w:hAnsi="Times New Roman" w:cs="Times New Roman"/>
          <w:color w:val="auto"/>
        </w:rPr>
        <w:t xml:space="preserve">. </w:t>
      </w:r>
    </w:p>
    <w:p w:rsidR="00003CDA" w:rsidRPr="00B82C50" w:rsidRDefault="00003CDA" w:rsidP="00003CDA">
      <w:pPr>
        <w:pStyle w:val="Default"/>
        <w:rPr>
          <w:rFonts w:ascii="Times New Roman" w:hAnsi="Times New Roman" w:cs="Times New Roman"/>
          <w:color w:val="auto"/>
        </w:rPr>
      </w:pPr>
      <w:r w:rsidRPr="00B82C50">
        <w:rPr>
          <w:rFonts w:ascii="Times New Roman" w:hAnsi="Times New Roman" w:cs="Times New Roman"/>
          <w:color w:val="auto"/>
        </w:rPr>
        <w:t xml:space="preserve">- istniejącej oczyszczalni ścieków, </w:t>
      </w:r>
    </w:p>
    <w:p w:rsidR="00003CDA" w:rsidRPr="00B82C50" w:rsidRDefault="00003CDA" w:rsidP="00003CDA">
      <w:pPr>
        <w:pStyle w:val="Default"/>
        <w:rPr>
          <w:rFonts w:ascii="Times New Roman" w:hAnsi="Times New Roman" w:cs="Times New Roman"/>
          <w:color w:val="auto"/>
        </w:rPr>
      </w:pPr>
      <w:r w:rsidRPr="00B82C50">
        <w:rPr>
          <w:rFonts w:ascii="Times New Roman" w:hAnsi="Times New Roman" w:cs="Times New Roman"/>
          <w:color w:val="auto"/>
        </w:rPr>
        <w:t xml:space="preserve">- granic administracyjnych gmin zgodnych z państwowym rejestrem granic, </w:t>
      </w:r>
    </w:p>
    <w:p w:rsidR="007C5C59" w:rsidRDefault="00003CDA" w:rsidP="0000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- granic form ochrony przyrody</w:t>
      </w:r>
      <w:r w:rsidR="002607BC">
        <w:rPr>
          <w:rFonts w:ascii="Times New Roman" w:hAnsi="Times New Roman" w:cs="Times New Roman"/>
          <w:sz w:val="24"/>
          <w:szCs w:val="24"/>
        </w:rPr>
        <w:t>,</w:t>
      </w:r>
    </w:p>
    <w:p w:rsidR="002607BC" w:rsidRPr="009C1918" w:rsidRDefault="002607BC" w:rsidP="0000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811">
        <w:rPr>
          <w:rFonts w:ascii="Times New Roman" w:hAnsi="Times New Roman" w:cs="Times New Roman"/>
          <w:sz w:val="24"/>
          <w:szCs w:val="24"/>
        </w:rPr>
        <w:t xml:space="preserve">granic </w:t>
      </w:r>
      <w:r>
        <w:rPr>
          <w:rFonts w:ascii="Times New Roman" w:hAnsi="Times New Roman" w:cs="Times New Roman"/>
          <w:sz w:val="24"/>
          <w:szCs w:val="24"/>
        </w:rPr>
        <w:t>stref ochron</w:t>
      </w:r>
      <w:r w:rsidR="00FE28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E281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ujęć wody,</w:t>
      </w:r>
    </w:p>
    <w:p w:rsidR="00003CDA" w:rsidRPr="009C1918" w:rsidRDefault="00003CDA" w:rsidP="0000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- skali projektu aglomeracji w formie liczbowej i liniowej</w:t>
      </w:r>
      <w:r w:rsidR="002607BC">
        <w:rPr>
          <w:rFonts w:ascii="Times New Roman" w:hAnsi="Times New Roman" w:cs="Times New Roman"/>
          <w:sz w:val="24"/>
          <w:szCs w:val="24"/>
        </w:rPr>
        <w:t>,</w:t>
      </w:r>
    </w:p>
    <w:sectPr w:rsidR="00003CDA" w:rsidRPr="009C1918" w:rsidSect="00F9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ED" w:rsidRDefault="00C47BED" w:rsidP="00B0073F">
      <w:pPr>
        <w:spacing w:after="0" w:line="240" w:lineRule="auto"/>
      </w:pPr>
      <w:r>
        <w:separator/>
      </w:r>
    </w:p>
  </w:endnote>
  <w:endnote w:type="continuationSeparator" w:id="0">
    <w:p w:rsidR="00C47BED" w:rsidRDefault="00C47BED" w:rsidP="00B0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ED" w:rsidRDefault="00C47BED" w:rsidP="00B0073F">
      <w:pPr>
        <w:spacing w:after="0" w:line="240" w:lineRule="auto"/>
      </w:pPr>
      <w:r>
        <w:separator/>
      </w:r>
    </w:p>
  </w:footnote>
  <w:footnote w:type="continuationSeparator" w:id="0">
    <w:p w:rsidR="00C47BED" w:rsidRDefault="00C47BED" w:rsidP="00B0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E9E"/>
    <w:multiLevelType w:val="hybridMultilevel"/>
    <w:tmpl w:val="063208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D07"/>
    <w:multiLevelType w:val="hybridMultilevel"/>
    <w:tmpl w:val="3004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15B"/>
    <w:multiLevelType w:val="hybridMultilevel"/>
    <w:tmpl w:val="825EE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0B28"/>
    <w:multiLevelType w:val="hybridMultilevel"/>
    <w:tmpl w:val="8A8E00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0A"/>
    <w:rsid w:val="00003CDA"/>
    <w:rsid w:val="000165B1"/>
    <w:rsid w:val="000260CB"/>
    <w:rsid w:val="00072780"/>
    <w:rsid w:val="000778C6"/>
    <w:rsid w:val="000F44E6"/>
    <w:rsid w:val="00130DBA"/>
    <w:rsid w:val="001C212A"/>
    <w:rsid w:val="001E7898"/>
    <w:rsid w:val="001F011B"/>
    <w:rsid w:val="002607BC"/>
    <w:rsid w:val="00282557"/>
    <w:rsid w:val="00320A98"/>
    <w:rsid w:val="003352B3"/>
    <w:rsid w:val="003728D7"/>
    <w:rsid w:val="003900FA"/>
    <w:rsid w:val="00390626"/>
    <w:rsid w:val="003930F8"/>
    <w:rsid w:val="003A6C21"/>
    <w:rsid w:val="003F08C3"/>
    <w:rsid w:val="00401806"/>
    <w:rsid w:val="004058F8"/>
    <w:rsid w:val="004158D8"/>
    <w:rsid w:val="00464787"/>
    <w:rsid w:val="004713DA"/>
    <w:rsid w:val="00477372"/>
    <w:rsid w:val="00497A2F"/>
    <w:rsid w:val="004E40E2"/>
    <w:rsid w:val="005146B0"/>
    <w:rsid w:val="005A0C0E"/>
    <w:rsid w:val="005A352D"/>
    <w:rsid w:val="005F68DA"/>
    <w:rsid w:val="00627FCA"/>
    <w:rsid w:val="00632DE6"/>
    <w:rsid w:val="00645197"/>
    <w:rsid w:val="00666E7A"/>
    <w:rsid w:val="00667B58"/>
    <w:rsid w:val="00676C59"/>
    <w:rsid w:val="00684E9A"/>
    <w:rsid w:val="006915BF"/>
    <w:rsid w:val="006B03BB"/>
    <w:rsid w:val="006B5637"/>
    <w:rsid w:val="00702AA9"/>
    <w:rsid w:val="00704295"/>
    <w:rsid w:val="007317FA"/>
    <w:rsid w:val="00733800"/>
    <w:rsid w:val="007475EE"/>
    <w:rsid w:val="007C0106"/>
    <w:rsid w:val="007C5C59"/>
    <w:rsid w:val="0080146B"/>
    <w:rsid w:val="00816D96"/>
    <w:rsid w:val="00827FD0"/>
    <w:rsid w:val="008757CE"/>
    <w:rsid w:val="008821D6"/>
    <w:rsid w:val="00883E0A"/>
    <w:rsid w:val="0088520B"/>
    <w:rsid w:val="008917AF"/>
    <w:rsid w:val="008C1ED5"/>
    <w:rsid w:val="00905FCE"/>
    <w:rsid w:val="0094436A"/>
    <w:rsid w:val="009455F9"/>
    <w:rsid w:val="00975DC1"/>
    <w:rsid w:val="009C1918"/>
    <w:rsid w:val="009C2031"/>
    <w:rsid w:val="009E131C"/>
    <w:rsid w:val="00A97697"/>
    <w:rsid w:val="00AB2353"/>
    <w:rsid w:val="00AD57DD"/>
    <w:rsid w:val="00AE47F9"/>
    <w:rsid w:val="00B0073F"/>
    <w:rsid w:val="00B10644"/>
    <w:rsid w:val="00B82C50"/>
    <w:rsid w:val="00BC4172"/>
    <w:rsid w:val="00BD22DE"/>
    <w:rsid w:val="00BE4020"/>
    <w:rsid w:val="00C2250A"/>
    <w:rsid w:val="00C46CDC"/>
    <w:rsid w:val="00C47BED"/>
    <w:rsid w:val="00C67111"/>
    <w:rsid w:val="00CA09F6"/>
    <w:rsid w:val="00CC43CA"/>
    <w:rsid w:val="00CF30C2"/>
    <w:rsid w:val="00CF735B"/>
    <w:rsid w:val="00D92E6A"/>
    <w:rsid w:val="00D95EF4"/>
    <w:rsid w:val="00DA5651"/>
    <w:rsid w:val="00DF5311"/>
    <w:rsid w:val="00E305E5"/>
    <w:rsid w:val="00E864CA"/>
    <w:rsid w:val="00E93B02"/>
    <w:rsid w:val="00EF0F37"/>
    <w:rsid w:val="00F9563B"/>
    <w:rsid w:val="00FE1E29"/>
    <w:rsid w:val="00F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3B"/>
  </w:style>
  <w:style w:type="paragraph" w:styleId="Nagwek3">
    <w:name w:val="heading 3"/>
    <w:basedOn w:val="Normalny"/>
    <w:link w:val="Nagwek3Znak"/>
    <w:uiPriority w:val="9"/>
    <w:qFormat/>
    <w:rsid w:val="007C5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73F"/>
    <w:rPr>
      <w:vertAlign w:val="superscript"/>
    </w:rPr>
  </w:style>
  <w:style w:type="table" w:styleId="Tabela-Siatka">
    <w:name w:val="Table Grid"/>
    <w:basedOn w:val="Standardowy"/>
    <w:uiPriority w:val="39"/>
    <w:rsid w:val="0013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C5C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7C5C59"/>
    <w:rPr>
      <w:i/>
      <w:iCs/>
    </w:rPr>
  </w:style>
  <w:style w:type="paragraph" w:styleId="Bezodstpw">
    <w:name w:val="No Spacing"/>
    <w:uiPriority w:val="1"/>
    <w:qFormat/>
    <w:rsid w:val="007C5C59"/>
    <w:pPr>
      <w:spacing w:after="0" w:line="240" w:lineRule="auto"/>
    </w:pPr>
  </w:style>
  <w:style w:type="paragraph" w:customStyle="1" w:styleId="Default">
    <w:name w:val="Default"/>
    <w:rsid w:val="0000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Monika Dybał</cp:lastModifiedBy>
  <cp:revision>5</cp:revision>
  <cp:lastPrinted>2020-11-20T07:32:00Z</cp:lastPrinted>
  <dcterms:created xsi:type="dcterms:W3CDTF">2020-12-21T08:01:00Z</dcterms:created>
  <dcterms:modified xsi:type="dcterms:W3CDTF">2020-12-30T09:47:00Z</dcterms:modified>
</cp:coreProperties>
</file>