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1A7F" w14:textId="569D7079" w:rsidR="00BB32B4" w:rsidRDefault="00491BE7">
      <w:pPr>
        <w:pStyle w:val="Standard"/>
        <w:jc w:val="center"/>
      </w:pPr>
      <w:r>
        <w:t xml:space="preserve">Zarządzenie nr </w:t>
      </w:r>
      <w:r w:rsidR="00625E44">
        <w:t>1</w:t>
      </w:r>
      <w:r w:rsidR="00381C45">
        <w:t>9</w:t>
      </w:r>
      <w:r>
        <w:t>/20</w:t>
      </w:r>
      <w:r w:rsidR="00406D56">
        <w:t>2</w:t>
      </w:r>
      <w:r w:rsidR="00381C45">
        <w:t>2</w:t>
      </w:r>
    </w:p>
    <w:p w14:paraId="265E5B3F" w14:textId="77777777" w:rsidR="00BB32B4" w:rsidRDefault="00491BE7">
      <w:pPr>
        <w:pStyle w:val="Standard"/>
        <w:jc w:val="center"/>
      </w:pPr>
      <w:r>
        <w:t>Wójta Gminy Solec Zdrój</w:t>
      </w:r>
    </w:p>
    <w:p w14:paraId="0CDF42F3" w14:textId="387A531F" w:rsidR="00BB32B4" w:rsidRDefault="00491BE7">
      <w:pPr>
        <w:pStyle w:val="Standard"/>
        <w:jc w:val="center"/>
      </w:pPr>
      <w:r>
        <w:t xml:space="preserve">z dnia </w:t>
      </w:r>
      <w:r w:rsidR="00381C45">
        <w:t>16</w:t>
      </w:r>
      <w:r w:rsidR="000D72DB">
        <w:t xml:space="preserve"> </w:t>
      </w:r>
      <w:r w:rsidR="00381C45">
        <w:t>marca</w:t>
      </w:r>
      <w:r w:rsidR="000D72DB">
        <w:t xml:space="preserve"> </w:t>
      </w:r>
      <w:r>
        <w:t>20</w:t>
      </w:r>
      <w:r w:rsidR="00406D56">
        <w:t>2</w:t>
      </w:r>
      <w:r w:rsidR="00381C45">
        <w:t>2</w:t>
      </w:r>
      <w:r>
        <w:t xml:space="preserve"> roku</w:t>
      </w:r>
    </w:p>
    <w:p w14:paraId="6C182D8E" w14:textId="77777777" w:rsidR="00BB32B4" w:rsidRDefault="00BB32B4">
      <w:pPr>
        <w:pStyle w:val="Standard"/>
        <w:jc w:val="center"/>
      </w:pPr>
    </w:p>
    <w:p w14:paraId="56520EAA" w14:textId="77777777" w:rsidR="00BB32B4" w:rsidRDefault="00BB32B4">
      <w:pPr>
        <w:pStyle w:val="Standard"/>
      </w:pPr>
    </w:p>
    <w:p w14:paraId="25098553" w14:textId="1E897A42" w:rsidR="00BB32B4" w:rsidRDefault="00491BE7">
      <w:pPr>
        <w:pStyle w:val="Standard"/>
        <w:jc w:val="center"/>
      </w:pPr>
      <w:r>
        <w:t>w sprawie ogłoszenia otwartego konkursu ofert na realizację zadania publicznego w zakresie rozwoju sportu na terenie Gminy Solec-Zdrój w roku 20</w:t>
      </w:r>
      <w:r w:rsidR="00406D56">
        <w:t>2</w:t>
      </w:r>
      <w:r w:rsidR="00381C45">
        <w:t>2</w:t>
      </w:r>
      <w:r>
        <w:t>.</w:t>
      </w:r>
    </w:p>
    <w:p w14:paraId="794C7466" w14:textId="77777777" w:rsidR="00BB32B4" w:rsidRDefault="00BB32B4">
      <w:pPr>
        <w:pStyle w:val="Standard"/>
      </w:pPr>
    </w:p>
    <w:p w14:paraId="6342BEAF" w14:textId="3FFBE5E1" w:rsidR="00BB32B4" w:rsidRPr="00BB719B" w:rsidRDefault="00491BE7" w:rsidP="00BB719B">
      <w:pPr>
        <w:pStyle w:val="Standard"/>
        <w:jc w:val="both"/>
        <w:rPr>
          <w:rFonts w:cs="Times New Roman"/>
        </w:rPr>
      </w:pPr>
      <w:r>
        <w:t xml:space="preserve">   Na podstawie</w:t>
      </w:r>
      <w:r w:rsidR="00381C45">
        <w:t xml:space="preserve"> art. 7 ust. 1 pkt. 10 ustawy z dnia 8 marca 1990 r. o samorządzie gminnym (t.j.: Dz. U. z 2020 r., poz. 713 ze zm.), </w:t>
      </w:r>
      <w:r>
        <w:t xml:space="preserve"> art. 11 ust.</w:t>
      </w:r>
      <w:r w:rsidR="00381C45">
        <w:t xml:space="preserve"> 1 i</w:t>
      </w:r>
      <w:r>
        <w:t xml:space="preserve"> 2, art. 13, art. 14 ustawy z dnia 24 kwietnia 2003 roku o działalności pożytku publicznego i o wolontariacie (</w:t>
      </w:r>
      <w:r w:rsidR="00E50C2E">
        <w:t xml:space="preserve">t.j.: </w:t>
      </w:r>
      <w:r>
        <w:t>Dz. U. z 20</w:t>
      </w:r>
      <w:r w:rsidR="00BB719B">
        <w:t>20</w:t>
      </w:r>
      <w:r>
        <w:t xml:space="preserve"> r. poz. </w:t>
      </w:r>
      <w:r w:rsidR="00BB719B">
        <w:t>1057</w:t>
      </w:r>
      <w:r>
        <w:t xml:space="preserve"> ze zm.) oraz</w:t>
      </w:r>
      <w:r w:rsidR="00BB719B">
        <w:t xml:space="preserve"> </w:t>
      </w:r>
      <w:bookmarkStart w:id="0" w:name="_Hlk65055845"/>
      <w:r w:rsidR="00BB719B">
        <w:t>Uchwały Nr</w:t>
      </w:r>
      <w:r w:rsidR="00BB719B" w:rsidRPr="00BB719B">
        <w:rPr>
          <w:rFonts w:cs="Times New Roman"/>
        </w:rPr>
        <w:t xml:space="preserve"> XXI/125/2020</w:t>
      </w:r>
      <w:r w:rsidR="00BB719B">
        <w:rPr>
          <w:rFonts w:cs="Times New Roman"/>
        </w:rPr>
        <w:t xml:space="preserve"> Rady Gminy Solec - Zdrój z dnia 25 września</w:t>
      </w:r>
      <w:r w:rsidR="00BB719B" w:rsidRPr="00BB719B">
        <w:rPr>
          <w:rFonts w:cs="Times New Roman"/>
        </w:rPr>
        <w:t xml:space="preserve"> 2</w:t>
      </w:r>
      <w:r w:rsidR="00BB719B">
        <w:rPr>
          <w:rFonts w:cs="Times New Roman"/>
        </w:rPr>
        <w:t xml:space="preserve">020 r. </w:t>
      </w:r>
      <w:r w:rsidR="00BB719B" w:rsidRPr="00BB719B">
        <w:rPr>
          <w:rFonts w:cs="Times New Roman"/>
        </w:rPr>
        <w:t>w sprawie przyjęcia „Wieloletniego programu współpracy Gminy Solec –Zdrój z organizacjami pozarządowymi oraz innymi podmiotami, o których mowa w art. 3 ust. 3 ustawy z dnia 24 kwietnia 2003 roku o działalności pożytku publicznego i o wolontariacie na lata 2021 –2024”</w:t>
      </w:r>
      <w:bookmarkEnd w:id="0"/>
    </w:p>
    <w:p w14:paraId="129A3A03" w14:textId="77777777" w:rsidR="00BB32B4" w:rsidRDefault="00491BE7">
      <w:pPr>
        <w:pStyle w:val="Standard"/>
        <w:jc w:val="center"/>
      </w:pPr>
      <w:r>
        <w:t>zarządzam:</w:t>
      </w:r>
    </w:p>
    <w:p w14:paraId="41B030EC" w14:textId="77777777" w:rsidR="00BB32B4" w:rsidRDefault="00BB32B4">
      <w:pPr>
        <w:pStyle w:val="Standard"/>
      </w:pPr>
    </w:p>
    <w:p w14:paraId="1F51B18B" w14:textId="2F101730" w:rsidR="00BB32B4" w:rsidRDefault="00491BE7">
      <w:pPr>
        <w:pStyle w:val="Standard"/>
        <w:jc w:val="center"/>
      </w:pPr>
      <w:r>
        <w:rPr>
          <w:color w:val="000000"/>
        </w:rPr>
        <w:t>§</w:t>
      </w:r>
      <w:r>
        <w:t xml:space="preserve"> 1</w:t>
      </w:r>
    </w:p>
    <w:p w14:paraId="17564802" w14:textId="77777777" w:rsidR="00A25222" w:rsidRDefault="00A25222">
      <w:pPr>
        <w:pStyle w:val="Standard"/>
        <w:jc w:val="center"/>
      </w:pPr>
    </w:p>
    <w:p w14:paraId="1C14D2E0" w14:textId="078EFAF6" w:rsidR="00BB32B4" w:rsidRDefault="00491BE7" w:rsidP="00381C45">
      <w:pPr>
        <w:pStyle w:val="Standard"/>
        <w:numPr>
          <w:ilvl w:val="0"/>
          <w:numId w:val="11"/>
        </w:numPr>
        <w:jc w:val="both"/>
      </w:pPr>
      <w:r>
        <w:t>Ogłaszam otwarty konkurs ofert na realizację zadania publicznego w zakresie rozwoju sportu na terenie Gminy Solec-Zdrój w roku 20</w:t>
      </w:r>
      <w:r w:rsidR="00406D56">
        <w:t>2</w:t>
      </w:r>
      <w:r w:rsidR="00381C45">
        <w:t>2</w:t>
      </w:r>
      <w:r>
        <w:t>:</w:t>
      </w:r>
    </w:p>
    <w:p w14:paraId="6572CA3F" w14:textId="5D554702" w:rsidR="00381C45" w:rsidRDefault="00E50C2E" w:rsidP="00485228">
      <w:pPr>
        <w:pStyle w:val="Standard"/>
        <w:ind w:left="720"/>
        <w:jc w:val="both"/>
        <w:rPr>
          <w:i/>
        </w:rPr>
      </w:pPr>
      <w:r>
        <w:rPr>
          <w:i/>
        </w:rPr>
        <w:t>P</w:t>
      </w:r>
      <w:r w:rsidR="00491BE7">
        <w:rPr>
          <w:i/>
        </w:rPr>
        <w:t>opularyzowanie gry w piłkę nożną wśród dzieci, młodzieży i dorosłych, szkolenia, współzawodnictwo, udział w rozgrywkach piłkarskich na szczeblu lokalnym i regionalnym, zakup odzieży, obuwia i sprzętu do uprawiania sportu oraz bieżące utrzymanie stadionu sportowego w Solcu-Zdroju.</w:t>
      </w:r>
    </w:p>
    <w:p w14:paraId="2B91FB02" w14:textId="45800C37" w:rsidR="00485228" w:rsidRDefault="00485228" w:rsidP="00485228">
      <w:pPr>
        <w:pStyle w:val="Standard"/>
        <w:numPr>
          <w:ilvl w:val="0"/>
          <w:numId w:val="11"/>
        </w:numPr>
        <w:jc w:val="both"/>
        <w:rPr>
          <w:iCs/>
        </w:rPr>
      </w:pPr>
      <w:r>
        <w:rPr>
          <w:iCs/>
        </w:rPr>
        <w:t>Treść ogłoszenia określa załącznik Nr 1 do niniejszego Zarządzenia.</w:t>
      </w:r>
    </w:p>
    <w:p w14:paraId="15F405AA" w14:textId="51BFE239" w:rsidR="00485228" w:rsidRDefault="00485228" w:rsidP="00485228">
      <w:pPr>
        <w:pStyle w:val="Standard"/>
        <w:numPr>
          <w:ilvl w:val="0"/>
          <w:numId w:val="11"/>
        </w:numPr>
        <w:jc w:val="both"/>
        <w:rPr>
          <w:iCs/>
        </w:rPr>
      </w:pPr>
      <w:r>
        <w:rPr>
          <w:iCs/>
        </w:rPr>
        <w:t xml:space="preserve">Wzór oferty </w:t>
      </w:r>
      <w:r w:rsidR="009F1718">
        <w:rPr>
          <w:iCs/>
        </w:rPr>
        <w:t>o dotację w zakresie rozwoju sportu stanowi załącznik Nr 2 do niniejszego Zarządzenia.</w:t>
      </w:r>
    </w:p>
    <w:p w14:paraId="49567CAC" w14:textId="66A2CD66" w:rsidR="009F1718" w:rsidRDefault="009F1718" w:rsidP="00485228">
      <w:pPr>
        <w:pStyle w:val="Standard"/>
        <w:numPr>
          <w:ilvl w:val="0"/>
          <w:numId w:val="11"/>
        </w:numPr>
        <w:jc w:val="both"/>
        <w:rPr>
          <w:iCs/>
        </w:rPr>
      </w:pPr>
      <w:r>
        <w:rPr>
          <w:iCs/>
        </w:rPr>
        <w:t>Wzór umowy stanowi załącznik Nr 3 do niniejszego Zarządzenia.</w:t>
      </w:r>
    </w:p>
    <w:p w14:paraId="30FBFE72" w14:textId="5E44EE3C" w:rsidR="009F1718" w:rsidRPr="00485228" w:rsidRDefault="009F1718" w:rsidP="00485228">
      <w:pPr>
        <w:pStyle w:val="Standard"/>
        <w:numPr>
          <w:ilvl w:val="0"/>
          <w:numId w:val="11"/>
        </w:numPr>
        <w:jc w:val="both"/>
        <w:rPr>
          <w:iCs/>
        </w:rPr>
      </w:pPr>
      <w:r>
        <w:rPr>
          <w:iCs/>
        </w:rPr>
        <w:t>Wzór sprawozdania z wydatkowanych środków stanowi załącznik Nr 4 do niniejszego Zarządzenia.</w:t>
      </w:r>
    </w:p>
    <w:p w14:paraId="767F0470" w14:textId="77777777" w:rsidR="00BB32B4" w:rsidRDefault="00BB32B4">
      <w:pPr>
        <w:pStyle w:val="Standard"/>
        <w:jc w:val="both"/>
        <w:rPr>
          <w:color w:val="800000"/>
        </w:rPr>
      </w:pPr>
    </w:p>
    <w:p w14:paraId="37E1CEAB" w14:textId="632A6CE2" w:rsidR="00381C45" w:rsidRDefault="00381C45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2</w:t>
      </w:r>
    </w:p>
    <w:p w14:paraId="6DA005EC" w14:textId="77777777" w:rsidR="00A25222" w:rsidRDefault="00A25222">
      <w:pPr>
        <w:pStyle w:val="Standard"/>
        <w:jc w:val="center"/>
        <w:rPr>
          <w:color w:val="000000"/>
        </w:rPr>
      </w:pPr>
    </w:p>
    <w:p w14:paraId="55B8D464" w14:textId="7AB9FA0B" w:rsidR="009F1718" w:rsidRDefault="009F1718" w:rsidP="009F1718">
      <w:pPr>
        <w:pStyle w:val="Standard"/>
        <w:jc w:val="both"/>
        <w:rPr>
          <w:color w:val="000000"/>
        </w:rPr>
      </w:pPr>
      <w:r>
        <w:rPr>
          <w:color w:val="000000"/>
        </w:rPr>
        <w:t>Ogłoszenie zostaje podane do publicznej wiadomości poprzez umieszczenie:</w:t>
      </w:r>
    </w:p>
    <w:p w14:paraId="283C2111" w14:textId="5D410F08" w:rsidR="009F1718" w:rsidRDefault="009F1718" w:rsidP="009F1718">
      <w:pPr>
        <w:pStyle w:val="Standard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Na stronie internetowej Urzędu </w:t>
      </w:r>
      <w:r w:rsidR="00A25222">
        <w:rPr>
          <w:color w:val="000000"/>
        </w:rPr>
        <w:t>G</w:t>
      </w:r>
      <w:r>
        <w:rPr>
          <w:color w:val="000000"/>
        </w:rPr>
        <w:t xml:space="preserve">miny w Solcu </w:t>
      </w:r>
      <w:r w:rsidR="00A25222">
        <w:rPr>
          <w:color w:val="000000"/>
        </w:rPr>
        <w:t>–</w:t>
      </w:r>
      <w:r>
        <w:rPr>
          <w:color w:val="000000"/>
        </w:rPr>
        <w:t xml:space="preserve"> Zdroju</w:t>
      </w:r>
    </w:p>
    <w:p w14:paraId="6FD67146" w14:textId="12B3601E" w:rsidR="00A25222" w:rsidRDefault="00A25222" w:rsidP="009F1718">
      <w:pPr>
        <w:pStyle w:val="Standard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W Biuletynie Informacji Publicznej</w:t>
      </w:r>
    </w:p>
    <w:p w14:paraId="067B2B2E" w14:textId="356CE6E4" w:rsidR="00A25222" w:rsidRDefault="00A25222" w:rsidP="009F1718">
      <w:pPr>
        <w:pStyle w:val="Standard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Na tablicy ogłoszeń w siedzibie Urzędu Gminy w Solcu – Zdroju.</w:t>
      </w:r>
    </w:p>
    <w:p w14:paraId="2DE2912C" w14:textId="67E7FE61" w:rsidR="00A25222" w:rsidRDefault="00A25222" w:rsidP="00A25222">
      <w:pPr>
        <w:pStyle w:val="Standard"/>
        <w:jc w:val="both"/>
        <w:rPr>
          <w:color w:val="000000"/>
        </w:rPr>
      </w:pPr>
    </w:p>
    <w:p w14:paraId="65585B1D" w14:textId="0F907E97" w:rsidR="00381C45" w:rsidRDefault="00A25222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3</w:t>
      </w:r>
    </w:p>
    <w:p w14:paraId="35553289" w14:textId="208076C8" w:rsidR="00A25222" w:rsidRDefault="00A25222">
      <w:pPr>
        <w:pStyle w:val="Standard"/>
        <w:jc w:val="center"/>
        <w:rPr>
          <w:color w:val="000000"/>
        </w:rPr>
      </w:pPr>
    </w:p>
    <w:p w14:paraId="7B59954B" w14:textId="1453EF66" w:rsidR="00A25222" w:rsidRDefault="00A25222" w:rsidP="00A25222">
      <w:pPr>
        <w:pStyle w:val="Standard"/>
        <w:jc w:val="both"/>
        <w:rPr>
          <w:color w:val="000000"/>
        </w:rPr>
      </w:pPr>
      <w:r>
        <w:rPr>
          <w:color w:val="000000"/>
        </w:rPr>
        <w:t>Wykonanie Zarządzenia powierza się Sekretarzowi Gminy.</w:t>
      </w:r>
    </w:p>
    <w:p w14:paraId="7313D7B2" w14:textId="5B46B7FB" w:rsidR="00A25222" w:rsidRDefault="00A25222" w:rsidP="00A25222">
      <w:pPr>
        <w:pStyle w:val="Standard"/>
        <w:jc w:val="both"/>
        <w:rPr>
          <w:color w:val="000000"/>
        </w:rPr>
      </w:pPr>
    </w:p>
    <w:p w14:paraId="430CFCD0" w14:textId="217F74BC" w:rsidR="00A25222" w:rsidRDefault="00A25222" w:rsidP="00A25222">
      <w:pPr>
        <w:pStyle w:val="Standard"/>
        <w:jc w:val="center"/>
        <w:rPr>
          <w:color w:val="000000"/>
        </w:rPr>
      </w:pPr>
      <w:r>
        <w:rPr>
          <w:rFonts w:cs="Times New Roman"/>
          <w:color w:val="000000"/>
        </w:rPr>
        <w:t>§</w:t>
      </w:r>
      <w:r>
        <w:rPr>
          <w:color w:val="000000"/>
        </w:rPr>
        <w:t xml:space="preserve"> 4</w:t>
      </w:r>
    </w:p>
    <w:p w14:paraId="31AE0F17" w14:textId="7D85A112" w:rsidR="00A25222" w:rsidRDefault="00A25222" w:rsidP="00A25222">
      <w:pPr>
        <w:pStyle w:val="Standard"/>
        <w:jc w:val="center"/>
        <w:rPr>
          <w:color w:val="000000"/>
        </w:rPr>
      </w:pPr>
    </w:p>
    <w:p w14:paraId="0A8126D4" w14:textId="08D0A511" w:rsidR="00A25222" w:rsidRDefault="00A25222" w:rsidP="00A25222">
      <w:pPr>
        <w:pStyle w:val="Standard"/>
        <w:jc w:val="both"/>
        <w:rPr>
          <w:color w:val="000000"/>
        </w:rPr>
      </w:pPr>
      <w:r>
        <w:rPr>
          <w:color w:val="000000"/>
        </w:rPr>
        <w:t>Zarządzenie wchodzi w życie z dniem podjęcia.</w:t>
      </w:r>
    </w:p>
    <w:p w14:paraId="757F822A" w14:textId="77777777" w:rsidR="00381C45" w:rsidRDefault="00381C45">
      <w:pPr>
        <w:pStyle w:val="Standard"/>
        <w:jc w:val="center"/>
        <w:rPr>
          <w:color w:val="000000"/>
        </w:rPr>
      </w:pPr>
    </w:p>
    <w:p w14:paraId="30E98B26" w14:textId="6618CB09" w:rsidR="00381C45" w:rsidRDefault="001B40D7" w:rsidP="001B40D7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Wójt Gminy Solec – Zdrój</w:t>
      </w:r>
    </w:p>
    <w:p w14:paraId="6AA9A835" w14:textId="11725D18" w:rsidR="001B40D7" w:rsidRDefault="001B40D7" w:rsidP="001B40D7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Adam Pałys</w:t>
      </w:r>
    </w:p>
    <w:p w14:paraId="30F82CD2" w14:textId="004BFCC8" w:rsidR="00CB23D9" w:rsidRDefault="00CB23D9" w:rsidP="00CB23D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="005046C2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Zarządzenie Nr 19/2022</w:t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</w:t>
      </w:r>
      <w:r w:rsidR="005046C2" w:rsidRPr="005046C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Wójta Gminy Solec – Zdrój z dnia 16 marca</w:t>
      </w:r>
      <w:r w:rsidR="005046C2">
        <w:rPr>
          <w:rFonts w:ascii="Times New Roman" w:eastAsia="Times New Roman" w:hAnsi="Times New Roman" w:cs="Times New Roman"/>
          <w:bCs/>
          <w:lang w:eastAsia="pl-PL"/>
        </w:rPr>
        <w:t xml:space="preserve"> 2022 r.</w:t>
      </w:r>
    </w:p>
    <w:p w14:paraId="2393BD54" w14:textId="752B4BF5" w:rsidR="005046C2" w:rsidRPr="00CB23D9" w:rsidRDefault="005046C2" w:rsidP="00CB23D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D09335" w14:textId="56F5DBA5" w:rsidR="00CB23D9" w:rsidRPr="00836AB0" w:rsidRDefault="00CB23D9" w:rsidP="00CB23D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6AB0">
        <w:rPr>
          <w:rFonts w:ascii="Times New Roman" w:eastAsia="Times New Roman" w:hAnsi="Times New Roman" w:cs="Times New Roman"/>
          <w:b/>
          <w:lang w:eastAsia="pl-PL"/>
        </w:rPr>
        <w:t>OGŁOSZENIE</w:t>
      </w:r>
    </w:p>
    <w:p w14:paraId="33AC20A3" w14:textId="4EDA7721" w:rsidR="00CB23D9" w:rsidRPr="00836AB0" w:rsidRDefault="00CB23D9" w:rsidP="00CB23D9">
      <w:pPr>
        <w:spacing w:beforeAutospacing="1" w:afterAutospacing="1" w:line="240" w:lineRule="auto"/>
        <w:jc w:val="center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b/>
          <w:lang w:eastAsia="pl-PL"/>
        </w:rPr>
        <w:t> 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5046C2" w:rsidRPr="00836AB0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046C2" w:rsidRPr="00836AB0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 w:rsidR="005046C2" w:rsidRPr="00836AB0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6D6CD285" w14:textId="77777777" w:rsidR="00CB23D9" w:rsidRPr="00836AB0" w:rsidRDefault="00CB23D9" w:rsidP="00CB23D9">
      <w:pPr>
        <w:pStyle w:val="NormalnyWeb"/>
        <w:spacing w:before="0"/>
        <w:ind w:firstLine="709"/>
        <w:jc w:val="both"/>
        <w:rPr>
          <w:sz w:val="22"/>
          <w:szCs w:val="22"/>
        </w:rPr>
      </w:pPr>
      <w:r w:rsidRPr="00836AB0">
        <w:rPr>
          <w:sz w:val="22"/>
          <w:szCs w:val="22"/>
          <w:lang w:eastAsia="pl-PL"/>
        </w:rPr>
        <w:t xml:space="preserve">Działając  na podstawie art. 30 ust.1 ustawy z dnia 8 marca 1990 roku o samorządzie gminnym (t.j.: Dz. U. z 2020 r. poz. 713 ze zm.), </w:t>
      </w:r>
      <w:r w:rsidRPr="00836AB0">
        <w:rPr>
          <w:sz w:val="22"/>
          <w:szCs w:val="22"/>
        </w:rPr>
        <w:t>na podstawie art. 11 ust. 2, art. 13, art. 14 ustawy z dnia 24 kwietnia 2003 roku o działalności pożytku publicznego i o wolontariacie (t.j.: Dz. U. z 2020 r. poz. 1057 ze zm.) oraz Uchwały Nr XXI/125/2020 Rady Gminy Solec - Zdrój z dnia 25 września 2020 r. w sprawie przyjęcia „Wieloletniego programu współpracy Gminy Solec –Zdrój z organizacjami pozarządowymi oraz innymi podmiotami, o których mowa w art. 3 ust. 3 ustawy z dnia 24 kwietnia 2003 roku o działalności pożytku publicznego i o wolontariacie na lata 2021 –2024”</w:t>
      </w:r>
    </w:p>
    <w:p w14:paraId="02D53932" w14:textId="77777777" w:rsidR="00CB23D9" w:rsidRPr="00836AB0" w:rsidRDefault="00CB23D9" w:rsidP="00CB23D9">
      <w:pPr>
        <w:pStyle w:val="Standard"/>
        <w:rPr>
          <w:rFonts w:cs="Times New Roman"/>
          <w:sz w:val="22"/>
          <w:szCs w:val="22"/>
        </w:rPr>
      </w:pPr>
    </w:p>
    <w:p w14:paraId="48FFF6D3" w14:textId="77777777" w:rsidR="00CB23D9" w:rsidRPr="00836AB0" w:rsidRDefault="00CB23D9" w:rsidP="00CB23D9">
      <w:pPr>
        <w:pStyle w:val="NormalnyWeb"/>
        <w:spacing w:before="0"/>
        <w:ind w:firstLine="709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EACD752" w14:textId="77777777" w:rsidR="00CB23D9" w:rsidRPr="00836AB0" w:rsidRDefault="00CB23D9" w:rsidP="00CB23D9">
      <w:pPr>
        <w:spacing w:beforeAutospacing="1" w:afterAutospacing="1"/>
        <w:jc w:val="center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Solec-Zdrój </w:t>
      </w:r>
    </w:p>
    <w:p w14:paraId="67CD2706" w14:textId="77777777" w:rsidR="00CB23D9" w:rsidRPr="00836AB0" w:rsidRDefault="00CB23D9" w:rsidP="00CB23D9">
      <w:pPr>
        <w:spacing w:beforeAutospacing="1" w:afterAutospacing="1"/>
        <w:jc w:val="center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ogłasza </w:t>
      </w:r>
    </w:p>
    <w:p w14:paraId="445F00E6" w14:textId="0F8CB72F" w:rsidR="00CB23D9" w:rsidRPr="00836AB0" w:rsidRDefault="00CB23D9" w:rsidP="00CB23D9">
      <w:pPr>
        <w:spacing w:beforeAutospacing="1" w:afterAutospacing="1"/>
        <w:jc w:val="center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otwarty konkurs ofert na realizację zadania publicznego w zakresie rozwoju sportu na terenie Gminy Solec – Zdrój w roku 202</w:t>
      </w:r>
      <w:r w:rsidR="005046C2" w:rsidRPr="00836AB0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5D235A2A" w14:textId="0EC77D86" w:rsidR="00E526EC" w:rsidRDefault="00CB23D9" w:rsidP="00CB23D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 xml:space="preserve">I. </w:t>
      </w:r>
      <w:r w:rsidR="00E526EC">
        <w:rPr>
          <w:rFonts w:ascii="Times New Roman" w:eastAsia="Times New Roman" w:hAnsi="Times New Roman" w:cs="Times New Roman"/>
          <w:b/>
          <w:bCs/>
          <w:lang w:eastAsia="pl-PL"/>
        </w:rPr>
        <w:t>PODMIOTY UPRAWNIONE</w:t>
      </w:r>
    </w:p>
    <w:p w14:paraId="16E9310D" w14:textId="77777777" w:rsidR="00E526EC" w:rsidRPr="00E50C2E" w:rsidRDefault="00E526EC" w:rsidP="00E526E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C2E">
        <w:rPr>
          <w:rFonts w:ascii="Times New Roman" w:hAnsi="Times New Roman" w:cs="Times New Roman"/>
          <w:sz w:val="24"/>
          <w:szCs w:val="24"/>
        </w:rPr>
        <w:t xml:space="preserve">Do otwartego konkursu ofert mogą przystąpić: </w:t>
      </w:r>
    </w:p>
    <w:p w14:paraId="0B0B7F7D" w14:textId="77777777" w:rsidR="00E526EC" w:rsidRPr="00E50C2E" w:rsidRDefault="00E526EC" w:rsidP="00E526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0C2E">
        <w:rPr>
          <w:rFonts w:ascii="Times New Roman" w:hAnsi="Times New Roman" w:cs="Times New Roman"/>
          <w:sz w:val="24"/>
          <w:szCs w:val="24"/>
        </w:rPr>
        <w:t>- organizacje pozarządowe,</w:t>
      </w:r>
    </w:p>
    <w:p w14:paraId="5326A7FD" w14:textId="77777777" w:rsidR="00E526EC" w:rsidRDefault="00E526EC" w:rsidP="00E526EC">
      <w:pPr>
        <w:pStyle w:val="Bezodstpw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podmioty prowadzące działalność pożytku publicznego w rozumieniu ustawy z dnia 24 kwietnia 2003 r. o działalności pożytku publicznego i o wolontariacie (tekst jednolity: Dz.U. z 2020 r., poz. 1057 ze zm.) </w:t>
      </w:r>
    </w:p>
    <w:p w14:paraId="0D077CFD" w14:textId="77777777" w:rsidR="00E526EC" w:rsidRDefault="00E526EC" w:rsidP="00E526EC">
      <w:pPr>
        <w:pStyle w:val="Standard"/>
        <w:numPr>
          <w:ilvl w:val="0"/>
          <w:numId w:val="1"/>
        </w:numPr>
        <w:jc w:val="both"/>
      </w:pPr>
      <w:r>
        <w:t>Oferent winien przedstawić ofertę zgodnie z zasadami uczciwej konkurencji, gwarantując wykonanie zadania w sposób efektywny, oszczędny i terminowy.</w:t>
      </w:r>
    </w:p>
    <w:p w14:paraId="7352B4D9" w14:textId="77777777" w:rsidR="00E526EC" w:rsidRPr="00934065" w:rsidRDefault="00E526EC" w:rsidP="00E526EC">
      <w:pPr>
        <w:pStyle w:val="Standard"/>
        <w:numPr>
          <w:ilvl w:val="0"/>
          <w:numId w:val="1"/>
        </w:numPr>
        <w:jc w:val="both"/>
        <w:rPr>
          <w:color w:val="000000" w:themeColor="text1"/>
        </w:rPr>
      </w:pPr>
      <w:r w:rsidRPr="00934065">
        <w:rPr>
          <w:color w:val="000000" w:themeColor="text1"/>
        </w:rPr>
        <w:t>Do konkursu dopuszcza się jedynie projekty zgłoszone na obowiązujących formularzach ofert zgodnych z Rozporządzeniem Przewodniczącego Komitetu Do Spraw Pożytku Publicznego z dnia 24 października 2018 r. w sprawie wzorów ofert i ramowych wzorów umów dotyczących realizacji zadań publicznych oraz wzorów sprawozdań z wykonania tych zadań (Dz. U. z 2018 r., poz. 2057) pod rygorem odrzucenia.</w:t>
      </w:r>
    </w:p>
    <w:p w14:paraId="46F0D8DA" w14:textId="77777777" w:rsidR="00E526EC" w:rsidRDefault="00E526EC" w:rsidP="00E526EC">
      <w:pPr>
        <w:pStyle w:val="Standard"/>
        <w:numPr>
          <w:ilvl w:val="0"/>
          <w:numId w:val="1"/>
        </w:numPr>
        <w:jc w:val="both"/>
      </w:pPr>
      <w:r>
        <w:t>Złożenie wniosku nie jest równoznaczne z przyznaniem dotacji oraz nie gwarantuje przyznania dofinansowania we wnioskowanej wysokości.</w:t>
      </w:r>
    </w:p>
    <w:p w14:paraId="20BBEBF4" w14:textId="77777777" w:rsidR="00E526EC" w:rsidRDefault="00E526EC" w:rsidP="00E526EC">
      <w:pPr>
        <w:pStyle w:val="Standard"/>
        <w:numPr>
          <w:ilvl w:val="0"/>
          <w:numId w:val="1"/>
        </w:numPr>
        <w:jc w:val="both"/>
      </w:pPr>
      <w:r>
        <w:t>Oferty złożone po terminie określonym w § 5 ust 1 nie będą rozpatrywane.</w:t>
      </w:r>
    </w:p>
    <w:p w14:paraId="16272685" w14:textId="3BFB55A3" w:rsidR="00E526EC" w:rsidRPr="00E526EC" w:rsidRDefault="00E526EC" w:rsidP="00CB23D9">
      <w:pPr>
        <w:pStyle w:val="Standard"/>
        <w:numPr>
          <w:ilvl w:val="0"/>
          <w:numId w:val="1"/>
        </w:numPr>
        <w:jc w:val="both"/>
      </w:pPr>
      <w:r>
        <w:t>Szczegółowe warunki realizacji zadania określone zostaną w umowie.</w:t>
      </w:r>
    </w:p>
    <w:p w14:paraId="51E98CDF" w14:textId="7FD534BA" w:rsidR="00CB23D9" w:rsidRPr="00836AB0" w:rsidRDefault="00E526EC" w:rsidP="00CB23D9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CB23D9" w:rsidRPr="00836AB0">
        <w:rPr>
          <w:rFonts w:ascii="Times New Roman" w:eastAsia="Times New Roman" w:hAnsi="Times New Roman" w:cs="Times New Roman"/>
          <w:b/>
          <w:bCs/>
          <w:lang w:eastAsia="pl-PL"/>
        </w:rPr>
        <w:t>TERMIN I MIEJSCE SKŁADANIA WNIOSKU</w:t>
      </w:r>
    </w:p>
    <w:p w14:paraId="07CE35E9" w14:textId="5BDA64F8" w:rsidR="00CB23D9" w:rsidRPr="00836AB0" w:rsidRDefault="00CB23D9" w:rsidP="00CB23D9">
      <w:pPr>
        <w:spacing w:beforeAutospacing="1" w:afterAutospacing="1" w:line="240" w:lineRule="auto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1. Termin składania wniosku upływa dnia </w:t>
      </w:r>
      <w:r w:rsidR="005046C2" w:rsidRPr="00836AB0">
        <w:rPr>
          <w:rFonts w:ascii="Times New Roman" w:eastAsia="Times New Roman" w:hAnsi="Times New Roman" w:cs="Times New Roman"/>
          <w:lang w:eastAsia="pl-PL"/>
        </w:rPr>
        <w:t xml:space="preserve">7 kwietnia 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5046C2" w:rsidRPr="00836AB0">
        <w:rPr>
          <w:rFonts w:ascii="Times New Roman" w:eastAsia="Times New Roman" w:hAnsi="Times New Roman" w:cs="Times New Roman"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r. o godzinie 14:00.</w:t>
      </w:r>
    </w:p>
    <w:p w14:paraId="0CF6D888" w14:textId="6762B5B7" w:rsidR="00CB23D9" w:rsidRPr="00836AB0" w:rsidRDefault="00CB23D9" w:rsidP="00CB23D9">
      <w:pPr>
        <w:spacing w:beforeAutospacing="1" w:afterAutospacing="1" w:line="240" w:lineRule="auto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lang w:eastAsia="pl-PL"/>
        </w:rPr>
        <w:lastRenderedPageBreak/>
        <w:t xml:space="preserve">Wnioski należy składać w 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>pokoju Nr 18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 Urzędu Gminy w Solcu-Zdroju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 xml:space="preserve"> (sekretariat)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, ul. 1 Maja 10, 28-131 Solec-Zdrój lub przesłać pocztą w terminie do dnia 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>7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>kwietnia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roku do godz. 14:00 (decyduje data wpływu do Urzędu Gminy).</w:t>
      </w:r>
    </w:p>
    <w:p w14:paraId="74DD8550" w14:textId="0E4D57C7" w:rsidR="00CB23D9" w:rsidRPr="00836AB0" w:rsidRDefault="00CB23D9" w:rsidP="00CB23D9">
      <w:pPr>
        <w:spacing w:beforeAutospacing="1" w:afterAutospacing="1" w:line="240" w:lineRule="auto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b/>
          <w:lang w:eastAsia="pl-PL"/>
        </w:rPr>
        <w:t>Wniosek należy złożyć w zaklejonej kopercie z dopiskiem „Realizacja zadania publicznego w zakresie rozwoju sportu na obszarze Gminy Solec-Zdrój w roku 202</w:t>
      </w:r>
      <w:r w:rsidR="006F497C" w:rsidRPr="00836AB0">
        <w:rPr>
          <w:rFonts w:ascii="Times New Roman" w:eastAsia="Times New Roman" w:hAnsi="Times New Roman" w:cs="Times New Roman"/>
          <w:b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b/>
          <w:lang w:eastAsia="pl-PL"/>
        </w:rPr>
        <w:t>”.</w:t>
      </w:r>
    </w:p>
    <w:p w14:paraId="715038D5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2. Wnioski złożone po terminie nie zostaną rozpatrzone.</w:t>
      </w:r>
    </w:p>
    <w:p w14:paraId="2DA13D70" w14:textId="0782896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FF" w:themeColor="hyperlink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3. Warunkiem ubiegania się o wsparcie finansowe jest złożenie wniosku stanowiącego Załącznik Nr </w:t>
      </w:r>
      <w:r w:rsidR="006F497C" w:rsidRPr="00836AB0">
        <w:rPr>
          <w:rFonts w:ascii="Times New Roman" w:eastAsia="Times New Roman" w:hAnsi="Times New Roman" w:cs="Times New Roman"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 (Załączniki do pobrania na stronie internetowej Urzędu Gminy  </w:t>
      </w:r>
      <w:hyperlink r:id="rId5">
        <w:r w:rsidRPr="00836AB0">
          <w:rPr>
            <w:rStyle w:val="czeinternetowe"/>
            <w:rFonts w:ascii="Times New Roman" w:eastAsia="Times New Roman" w:hAnsi="Times New Roman" w:cs="Times New Roman"/>
            <w:lang w:eastAsia="pl-PL"/>
          </w:rPr>
          <w:t>http://www.solec-zdroj.pl</w:t>
        </w:r>
      </w:hyperlink>
      <w:r w:rsidRPr="00836AB0">
        <w:rPr>
          <w:rFonts w:ascii="Times New Roman" w:eastAsia="Times New Roman" w:hAnsi="Times New Roman" w:cs="Times New Roman"/>
          <w:lang w:eastAsia="pl-PL"/>
        </w:rPr>
        <w:t xml:space="preserve"> oraz na stronie BIP Urzędu Gminy  </w:t>
      </w:r>
      <w:hyperlink r:id="rId6">
        <w:r w:rsidRPr="00836AB0">
          <w:rPr>
            <w:rStyle w:val="czeinternetowe"/>
            <w:rFonts w:ascii="Times New Roman" w:eastAsia="Times New Roman" w:hAnsi="Times New Roman" w:cs="Times New Roman"/>
            <w:lang w:eastAsia="pl-PL"/>
          </w:rPr>
          <w:t>http://bip.solec-zdroj.pl</w:t>
        </w:r>
      </w:hyperlink>
      <w:r w:rsidRPr="00836AB0">
        <w:rPr>
          <w:rStyle w:val="czeinternetowe"/>
          <w:rFonts w:ascii="Times New Roman" w:eastAsia="Times New Roman" w:hAnsi="Times New Roman" w:cs="Times New Roman"/>
          <w:lang w:eastAsia="pl-PL"/>
        </w:rPr>
        <w:t>.</w:t>
      </w:r>
    </w:p>
    <w:p w14:paraId="1DBEC77C" w14:textId="01861E85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127A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.  WYMAGANE ZAŁĄCZNIKI DO WNIOSKU:</w:t>
      </w:r>
    </w:p>
    <w:p w14:paraId="3AF792B3" w14:textId="77777777" w:rsidR="00CB23D9" w:rsidRPr="00836AB0" w:rsidRDefault="00CB23D9" w:rsidP="00CB23D9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 w:rsidRPr="00836AB0">
        <w:rPr>
          <w:rFonts w:ascii="Times New Roman" w:eastAsia="Calibri" w:hAnsi="Times New Roman" w:cs="Times New Roman"/>
          <w:lang w:eastAsia="ar-SA"/>
        </w:rPr>
        <w:t>1. Aktualny odpis z rejestru lub odpowiednio wyciąg z ewidencji lub inne dokumenty potwierdzające status  prawny wnioskodawcy i umocowanie osób go reprezentujących.</w:t>
      </w:r>
    </w:p>
    <w:p w14:paraId="46C3AEC6" w14:textId="77777777" w:rsidR="00CB23D9" w:rsidRPr="00836AB0" w:rsidRDefault="00CB23D9" w:rsidP="00CB23D9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 w:rsidRPr="00836AB0">
        <w:rPr>
          <w:rFonts w:ascii="Times New Roman" w:eastAsia="Calibri" w:hAnsi="Times New Roman" w:cs="Times New Roman"/>
          <w:lang w:eastAsia="ar-SA"/>
        </w:rPr>
        <w:t>2. Oświadczenie wnioskodawcy o zapoznaniu się i przyjęciu warunków konkursu.</w:t>
      </w:r>
    </w:p>
    <w:p w14:paraId="5C14C249" w14:textId="77777777" w:rsidR="00CB23D9" w:rsidRPr="00836AB0" w:rsidRDefault="00CB23D9" w:rsidP="00CB23D9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 w:rsidRPr="00836AB0">
        <w:rPr>
          <w:rFonts w:ascii="Times New Roman" w:eastAsia="Calibri" w:hAnsi="Times New Roman" w:cs="Times New Roman"/>
          <w:lang w:eastAsia="ar-SA"/>
        </w:rPr>
        <w:t>3. Kwalifikacje osób zaangażowanych w realizację zadania.</w:t>
      </w:r>
    </w:p>
    <w:p w14:paraId="236E5AFD" w14:textId="77777777" w:rsidR="00CB23D9" w:rsidRPr="00836AB0" w:rsidRDefault="00CB23D9" w:rsidP="00CB23D9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 w:rsidRPr="00836AB0">
        <w:rPr>
          <w:rFonts w:ascii="Times New Roman" w:eastAsia="Calibri" w:hAnsi="Times New Roman" w:cs="Times New Roman"/>
          <w:lang w:eastAsia="ar-SA"/>
        </w:rPr>
        <w:t>4. Umowa partnerska lub oświadczenie partnera (w przypadku wskazania partnera).</w:t>
      </w:r>
      <w:r w:rsidRPr="00836AB0">
        <w:rPr>
          <w:rFonts w:ascii="Times New Roman" w:eastAsia="Times New Roman" w:hAnsi="Times New Roman" w:cs="Times New Roman"/>
          <w:lang w:eastAsia="pl-PL"/>
        </w:rPr>
        <w:t> </w:t>
      </w:r>
    </w:p>
    <w:p w14:paraId="5BA56809" w14:textId="53D62B8A" w:rsidR="00CB23D9" w:rsidRPr="00836AB0" w:rsidRDefault="00127A1A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CB23D9" w:rsidRPr="00836AB0">
        <w:rPr>
          <w:rFonts w:ascii="Times New Roman" w:eastAsia="Times New Roman" w:hAnsi="Times New Roman" w:cs="Times New Roman"/>
          <w:b/>
          <w:bCs/>
          <w:lang w:eastAsia="pl-PL"/>
        </w:rPr>
        <w:t>.   ZASADY PRZYZNAWANIA DOTACJI</w:t>
      </w:r>
    </w:p>
    <w:p w14:paraId="73951016" w14:textId="5410FD28" w:rsidR="00CB23D9" w:rsidRPr="002819F5" w:rsidRDefault="00CB23D9" w:rsidP="002819F5">
      <w:pPr>
        <w:pStyle w:val="Akapitzlist"/>
        <w:numPr>
          <w:ilvl w:val="0"/>
          <w:numId w:val="17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819F5">
        <w:rPr>
          <w:rFonts w:ascii="Times New Roman" w:eastAsia="Times New Roman" w:hAnsi="Times New Roman" w:cs="Times New Roman"/>
          <w:lang w:eastAsia="pl-PL"/>
        </w:rPr>
        <w:t>Złożenie wniosku o wsparcie  nie jest równoznaczne z przyznaniem dotacji i nie gwarantuje przyznania środków w wysokości,  o którą występuje Beneficjent.</w:t>
      </w:r>
    </w:p>
    <w:p w14:paraId="38970EA2" w14:textId="0DD257CA" w:rsidR="00CB23D9" w:rsidRPr="002819F5" w:rsidRDefault="00CB23D9" w:rsidP="002819F5">
      <w:pPr>
        <w:pStyle w:val="Akapitzlist"/>
        <w:numPr>
          <w:ilvl w:val="0"/>
          <w:numId w:val="17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819F5">
        <w:rPr>
          <w:rFonts w:ascii="Times New Roman" w:eastAsia="Times New Roman" w:hAnsi="Times New Roman" w:cs="Times New Roman"/>
          <w:lang w:eastAsia="pl-PL"/>
        </w:rPr>
        <w:t xml:space="preserve">Zasady przyznawania dotacji – ze zgłoszonych ofert zostanie wybrana najkorzystniejsza, w trybie otwartego konkursu przeprowadzonego w oparciu o przepisy ustawy o działalności pożytku publicznego i o wolontariacie. Wybranemu podmiotowi, po podpisaniu umowy, zostanie udzielona dotacja </w:t>
      </w:r>
    </w:p>
    <w:p w14:paraId="16193366" w14:textId="50C63928" w:rsidR="00CB23D9" w:rsidRPr="002819F5" w:rsidRDefault="00CB23D9" w:rsidP="002819F5">
      <w:pPr>
        <w:pStyle w:val="Akapitzlist"/>
        <w:numPr>
          <w:ilvl w:val="0"/>
          <w:numId w:val="17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819F5">
        <w:rPr>
          <w:rFonts w:ascii="Times New Roman" w:eastAsia="Times New Roman" w:hAnsi="Times New Roman" w:cs="Times New Roman"/>
          <w:lang w:eastAsia="pl-PL"/>
        </w:rPr>
        <w:t>Szczegółowe i ostateczne warunki przyznania wsparcia finansowego regulować będzie umowa zawarta pomiędzy Gminą Solec-Zdrój, a wybranym Beneficjentem.</w:t>
      </w:r>
    </w:p>
    <w:p w14:paraId="6F9232F4" w14:textId="43358BDB" w:rsidR="0022346D" w:rsidRPr="002819F5" w:rsidRDefault="0022346D" w:rsidP="002819F5">
      <w:pPr>
        <w:pStyle w:val="Standard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2819F5">
        <w:rPr>
          <w:color w:val="000000" w:themeColor="text1"/>
          <w:sz w:val="22"/>
          <w:szCs w:val="22"/>
        </w:rPr>
        <w:t>Opiniowania złożonych ofert dokona Komisja Konkursowa powołana Zarządzeniem  Nr 82/2015 Wójta Gminy Solec-Zdrój z dnia 22 grudnia 2015 roku (skład komisji konkursowej został zmieniony Zarządzeniem Nr 36/2018 Wójta Gminy Solec – Zdrój z dnia 9 marca 2018 roku oraz Zarządzeniem Nr 6/2021 Wójta Gminy Solec -Zdrój z dnia 27 stycznia 2021 roku).</w:t>
      </w:r>
    </w:p>
    <w:p w14:paraId="56B9B21D" w14:textId="77777777" w:rsidR="0022346D" w:rsidRPr="002819F5" w:rsidRDefault="0022346D" w:rsidP="002819F5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2819F5">
        <w:rPr>
          <w:sz w:val="22"/>
          <w:szCs w:val="22"/>
        </w:rPr>
        <w:t xml:space="preserve">W przypadku ofert niespełniających warunków formalnych w postaci niekompletności lub wątpliwości w zakresie reprezentacji podmiotu, Oferent ma możliwość uzupełnienia braków formalnych w terminie 7 dni od daty otrzymania pisemnej informacji pod rygorem odrzucenia wniosku. </w:t>
      </w:r>
    </w:p>
    <w:p w14:paraId="2CF2E152" w14:textId="77777777" w:rsidR="0022346D" w:rsidRPr="002819F5" w:rsidRDefault="0022346D" w:rsidP="002819F5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2819F5">
        <w:rPr>
          <w:sz w:val="22"/>
          <w:szCs w:val="22"/>
        </w:rPr>
        <w:t>Przy ocenie zgłoszonych ofert stosowane będą następujące kryteria:</w:t>
      </w:r>
    </w:p>
    <w:p w14:paraId="7CBAD802" w14:textId="674338DE" w:rsidR="0022346D" w:rsidRPr="002819F5" w:rsidRDefault="002819F5" w:rsidP="002819F5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346D" w:rsidRPr="002819F5">
        <w:rPr>
          <w:sz w:val="22"/>
          <w:szCs w:val="22"/>
        </w:rPr>
        <w:t>zgodność oferty z ogłoszeniem konkursowym,</w:t>
      </w:r>
    </w:p>
    <w:p w14:paraId="26FDC109" w14:textId="5469F1EB" w:rsidR="0022346D" w:rsidRPr="002819F5" w:rsidRDefault="002819F5" w:rsidP="002819F5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346D" w:rsidRPr="002819F5">
        <w:rPr>
          <w:sz w:val="22"/>
          <w:szCs w:val="22"/>
        </w:rPr>
        <w:t>możliwość realizacji zadania przez organizację,</w:t>
      </w:r>
    </w:p>
    <w:p w14:paraId="6FE336EE" w14:textId="6E17ADA9" w:rsidR="0022346D" w:rsidRPr="002819F5" w:rsidRDefault="002819F5" w:rsidP="002819F5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346D" w:rsidRPr="002819F5">
        <w:rPr>
          <w:sz w:val="22"/>
          <w:szCs w:val="22"/>
        </w:rPr>
        <w:t>ocena przedstawionej kalkulacji kosztów realizacji zadania, w tym w odniesieniu do zakresu  rzeczowego zadania,</w:t>
      </w:r>
    </w:p>
    <w:p w14:paraId="7ABF3F4B" w14:textId="270DB731" w:rsidR="0022346D" w:rsidRPr="002819F5" w:rsidRDefault="002819F5" w:rsidP="002819F5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346D" w:rsidRPr="002819F5">
        <w:rPr>
          <w:sz w:val="22"/>
          <w:szCs w:val="22"/>
        </w:rPr>
        <w:t xml:space="preserve">wysokość środków publicznych przeznaczonych na realizację zadania </w:t>
      </w:r>
    </w:p>
    <w:p w14:paraId="15EC23C0" w14:textId="421712F8" w:rsidR="0022346D" w:rsidRPr="002819F5" w:rsidRDefault="002819F5" w:rsidP="002819F5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2346D" w:rsidRPr="002819F5">
        <w:rPr>
          <w:sz w:val="22"/>
          <w:szCs w:val="22"/>
        </w:rPr>
        <w:t>analiza i ocena realizacji zleconych zadań publicznych w przypadku organizacji   pozarządowej lub podmiotów wymienionych w art.3 ust.3 „Ustawy”, które w latach poprzednich realizowały zlecone zadania publiczne, biorąc pod uwagę rzetelność  i terminowość oraz sposób rozliczenia  otrzymanych na ten cel środków.</w:t>
      </w:r>
    </w:p>
    <w:p w14:paraId="1F2427D6" w14:textId="1CE947DE" w:rsidR="0022346D" w:rsidRPr="002819F5" w:rsidRDefault="0022346D" w:rsidP="002819F5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2819F5">
        <w:rPr>
          <w:sz w:val="22"/>
          <w:szCs w:val="22"/>
        </w:rPr>
        <w:t xml:space="preserve">Komisja dokona oceny ofert w terminie do </w:t>
      </w:r>
      <w:r w:rsidR="002819F5">
        <w:rPr>
          <w:sz w:val="22"/>
          <w:szCs w:val="22"/>
        </w:rPr>
        <w:t>7</w:t>
      </w:r>
      <w:r w:rsidRPr="002819F5">
        <w:rPr>
          <w:sz w:val="22"/>
          <w:szCs w:val="22"/>
        </w:rPr>
        <w:t xml:space="preserve"> dni od daty końcowej składania ofert konkursowych</w:t>
      </w:r>
      <w:r w:rsidR="00127A1A">
        <w:rPr>
          <w:sz w:val="22"/>
          <w:szCs w:val="22"/>
        </w:rPr>
        <w:t>.</w:t>
      </w:r>
    </w:p>
    <w:p w14:paraId="7ACF9D7F" w14:textId="70E095D1" w:rsidR="00127A1A" w:rsidRPr="00127A1A" w:rsidRDefault="0022346D" w:rsidP="00127A1A">
      <w:pPr>
        <w:pStyle w:val="Standard"/>
        <w:numPr>
          <w:ilvl w:val="0"/>
          <w:numId w:val="17"/>
        </w:numPr>
        <w:jc w:val="both"/>
        <w:rPr>
          <w:sz w:val="22"/>
          <w:szCs w:val="22"/>
        </w:rPr>
      </w:pPr>
      <w:r w:rsidRPr="002819F5">
        <w:rPr>
          <w:sz w:val="22"/>
          <w:szCs w:val="22"/>
        </w:rPr>
        <w:lastRenderedPageBreak/>
        <w:t>Komisja przedstawi Wójtowi Gminy Solec-Zdrój protokół z oceny poszczególnych ofert.</w:t>
      </w:r>
    </w:p>
    <w:p w14:paraId="33847029" w14:textId="6BFFE333" w:rsidR="00127A1A" w:rsidRPr="00127A1A" w:rsidRDefault="00127A1A" w:rsidP="00127A1A">
      <w:pPr>
        <w:pStyle w:val="Standard"/>
        <w:numPr>
          <w:ilvl w:val="0"/>
          <w:numId w:val="17"/>
        </w:numPr>
        <w:jc w:val="both"/>
      </w:pPr>
      <w:r>
        <w:t xml:space="preserve">Informacja o rozstrzygnięciu konkursu ofert zamieszczona zostanie w Biuletynie Informacji Publicznej </w:t>
      </w:r>
      <w:hyperlink r:id="rId7">
        <w:r>
          <w:rPr>
            <w:rStyle w:val="czeinternetowe"/>
          </w:rPr>
          <w:t>http://bip.solec-zdroj.pl</w:t>
        </w:r>
      </w:hyperlink>
      <w:r>
        <w:t xml:space="preserve"> w dziale „ogłoszenia”, na stronie internetowej Urzędu Gminy http://</w:t>
      </w:r>
      <w:r>
        <w:rPr>
          <w:rStyle w:val="czeinternetowe"/>
        </w:rPr>
        <w:t>www.solec-zdroj.pl</w:t>
      </w:r>
      <w:r>
        <w:t xml:space="preserve"> oraz na tablicy ogłoszeń w Urzędzie Gminy w Solcu-Zdroju.</w:t>
      </w:r>
    </w:p>
    <w:p w14:paraId="5FD57BA9" w14:textId="5A513AFA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V. TERMIN I WARUNKI REALIZACJI ZADANIA</w:t>
      </w:r>
    </w:p>
    <w:p w14:paraId="1BF5F7A9" w14:textId="01D0CF36" w:rsidR="00CB23D9" w:rsidRPr="00836AB0" w:rsidRDefault="00CB23D9" w:rsidP="00CB23D9">
      <w:pPr>
        <w:spacing w:beforeAutospacing="1" w:afterAutospacing="1" w:line="240" w:lineRule="auto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1. Realizacja zadania obejmuje okres od dnia zawarcia umowy do 30 listopada 202</w:t>
      </w:r>
      <w:r w:rsidR="00B460D7" w:rsidRPr="00836AB0">
        <w:rPr>
          <w:rFonts w:ascii="Times New Roman" w:eastAsia="Times New Roman" w:hAnsi="Times New Roman" w:cs="Times New Roman"/>
          <w:lang w:eastAsia="pl-PL"/>
        </w:rPr>
        <w:t>2</w:t>
      </w:r>
      <w:r w:rsidRPr="00836AB0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462ACC23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2. Warunki realizacji zadań:</w:t>
      </w:r>
    </w:p>
    <w:p w14:paraId="72E627F7" w14:textId="77777777" w:rsidR="00CB23D9" w:rsidRPr="00836AB0" w:rsidRDefault="00CB23D9" w:rsidP="00CB23D9">
      <w:pPr>
        <w:pStyle w:val="Akapitzlist"/>
        <w:numPr>
          <w:ilvl w:val="0"/>
          <w:numId w:val="13"/>
        </w:numPr>
        <w:spacing w:beforeAutospacing="1" w:afterAutospacing="1" w:line="240" w:lineRule="auto"/>
        <w:rPr>
          <w:rFonts w:ascii="Times New Roman" w:hAnsi="Times New Roman" w:cs="Times New Roman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Do otwartego konkursu ofert mogą przystąpić:</w:t>
      </w:r>
      <w:r w:rsidRPr="00836AB0">
        <w:rPr>
          <w:rFonts w:ascii="Times New Roman" w:eastAsia="Times New Roman" w:hAnsi="Times New Roman" w:cs="Times New Roman"/>
          <w:lang w:eastAsia="pl-PL"/>
        </w:rPr>
        <w:br/>
        <w:t>-    organizacje pozarządowe,</w:t>
      </w:r>
      <w:r w:rsidRPr="00836AB0">
        <w:rPr>
          <w:rFonts w:ascii="Times New Roman" w:eastAsia="Times New Roman" w:hAnsi="Times New Roman" w:cs="Times New Roman"/>
          <w:lang w:eastAsia="pl-PL"/>
        </w:rPr>
        <w:br/>
        <w:t xml:space="preserve">-    podmioty prowadzące działalność pożytku publicznego w rozumieniu ustawy z dnia 24 kwietnia 2003r. o działalności pożytku publicznego i o wolontariacie (tekst jednolity Dz.U.2020.1057 ze zm.) </w:t>
      </w:r>
    </w:p>
    <w:p w14:paraId="029812FD" w14:textId="720279FA" w:rsidR="00CB23D9" w:rsidRPr="00836AB0" w:rsidRDefault="00CB23D9" w:rsidP="00CB23D9">
      <w:pPr>
        <w:pStyle w:val="Akapitzlist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Zadanie nie może być realizowane przez podmiot nie będący stroną umowy.</w:t>
      </w:r>
    </w:p>
    <w:p w14:paraId="640E5EC2" w14:textId="1272C9DC" w:rsidR="004E58D0" w:rsidRDefault="004E58D0" w:rsidP="00CB23D9">
      <w:pPr>
        <w:pStyle w:val="Akapitzlist"/>
        <w:numPr>
          <w:ilvl w:val="0"/>
          <w:numId w:val="13"/>
        </w:num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Zgodnie z uchwała Nr 157 Rady Działalności Pożytku Publicznego z dnia 15 lutego 2021 r. w sprawie ogłaszania konkursów ofert w trybie powierzenia w czasach pandemii COVID-19</w:t>
      </w:r>
      <w:r w:rsidR="00836AB0" w:rsidRPr="00836AB0">
        <w:rPr>
          <w:rFonts w:ascii="Times New Roman" w:eastAsia="Times New Roman" w:hAnsi="Times New Roman" w:cs="Times New Roman"/>
          <w:lang w:eastAsia="pl-PL"/>
        </w:rPr>
        <w:t xml:space="preserve"> z uwagi na pogłębiający się kryzys wśród organizacji pozarządowych wywołanych epidemią COVID-19 nie jest wymagany wkład własny w formie finansowej jak i osobowej.</w:t>
      </w:r>
    </w:p>
    <w:p w14:paraId="1F1D28E3" w14:textId="340A12F5" w:rsidR="00CB23D9" w:rsidRPr="00127A1A" w:rsidRDefault="00127A1A" w:rsidP="00127A1A">
      <w:pPr>
        <w:pStyle w:val="Standard"/>
        <w:numPr>
          <w:ilvl w:val="0"/>
          <w:numId w:val="13"/>
        </w:numPr>
        <w:jc w:val="both"/>
        <w:rPr>
          <w:color w:val="000000" w:themeColor="text1"/>
        </w:rPr>
      </w:pPr>
      <w:r w:rsidRPr="00934065">
        <w:rPr>
          <w:rFonts w:cs="Times New Roman"/>
          <w:color w:val="000000" w:themeColor="text1"/>
          <w:lang w:eastAsia="pl-PL"/>
        </w:rPr>
        <w:t>Podmiot dotowany, po zakończeniu realizacji zadania zobowiązany jest do przedstawienia szczegółowego sprawozdania merytorycznego i finansowego, zgodnego ze wzorem sprawozdania określonego</w:t>
      </w:r>
      <w:r w:rsidRPr="00934065">
        <w:rPr>
          <w:color w:val="000000" w:themeColor="text1"/>
        </w:rPr>
        <w:t xml:space="preserve"> Rozporządzeniem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>
        <w:rPr>
          <w:color w:val="000000" w:themeColor="text1"/>
        </w:rPr>
        <w:t>.</w:t>
      </w:r>
    </w:p>
    <w:p w14:paraId="3CB6500E" w14:textId="79506D98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="00127A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.  Przedmiotem dotacji może być przedsięwzięcie klubu sportowego w zakresie projektu o    charakterze sportowym obejmujące dofinansowanie wydatków bieżących z tytułu:</w:t>
      </w:r>
    </w:p>
    <w:p w14:paraId="3929ED6C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a)  realizacja programów szkolenia sportowego,  </w:t>
      </w:r>
    </w:p>
    <w:p w14:paraId="188614E4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 b)  pokrycia kosztów organizowania zawodów sportowych w określonej dyscyplinie sportu                                            lub  uczestnictwa w tych zawodach,   </w:t>
      </w:r>
    </w:p>
    <w:p w14:paraId="6ADC1B55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  c) utrzymania, remontu lub modernizacji obiektów i urządzeń sportowych klubu służących uprawianiu sportu, </w:t>
      </w:r>
    </w:p>
    <w:p w14:paraId="1911880A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 d)  zakup sprzętu sportowego oraz strojów sportowych dla zawodników lub ulepszenie     posiadanego sprzętu sportowego,</w:t>
      </w:r>
    </w:p>
    <w:p w14:paraId="509C9A5C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e)  organizacji imprez sportowych na terenie Gminy.</w:t>
      </w:r>
    </w:p>
    <w:p w14:paraId="3360AC26" w14:textId="77777777" w:rsidR="00836AB0" w:rsidRDefault="00836AB0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DA9424" w14:textId="1D896C30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VI</w:t>
      </w:r>
      <w:r w:rsidR="00127A1A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836AB0">
        <w:rPr>
          <w:rFonts w:ascii="Times New Roman" w:eastAsia="Times New Roman" w:hAnsi="Times New Roman" w:cs="Times New Roman"/>
          <w:b/>
          <w:bCs/>
          <w:lang w:eastAsia="pl-PL"/>
        </w:rPr>
        <w:t>. Z dotacji nie mogą być finansowane ani dofinansowywane wydatki z tytułu:</w:t>
      </w:r>
    </w:p>
    <w:p w14:paraId="3671DEF4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Cs/>
          <w:lang w:eastAsia="pl-PL"/>
        </w:rPr>
        <w:t>a) wypłaty wynagrodzeń dla zawodników;</w:t>
      </w:r>
    </w:p>
    <w:p w14:paraId="4983011E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Cs/>
          <w:lang w:eastAsia="pl-PL"/>
        </w:rPr>
        <w:t>b) transfery zawodnika z innego klubu sportowego;</w:t>
      </w:r>
    </w:p>
    <w:p w14:paraId="41CECADE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Cs/>
          <w:lang w:eastAsia="pl-PL"/>
        </w:rPr>
        <w:lastRenderedPageBreak/>
        <w:t>c) zapłaty kar, mandatów i innych opłat sankcyjnych nałożonych na klub sportowy lub zawodnika danego klubu,</w:t>
      </w:r>
    </w:p>
    <w:p w14:paraId="354980DD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Cs/>
          <w:lang w:eastAsia="pl-PL"/>
        </w:rPr>
        <w:t>d) zobowiązania klubu sportowego z tytułu zaciągniętej pożyczki, kredytu lub wykupu papierów wartościowych oraz kosztów obsługi zadłużenia,</w:t>
      </w:r>
    </w:p>
    <w:p w14:paraId="5FE16C6F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36AB0">
        <w:rPr>
          <w:rFonts w:ascii="Times New Roman" w:eastAsia="Times New Roman" w:hAnsi="Times New Roman" w:cs="Times New Roman"/>
          <w:bCs/>
          <w:lang w:eastAsia="pl-PL"/>
        </w:rPr>
        <w:t>e) koszty, które wnioskodawca poniósł na realizację przedsięwzięcia przed zawarciem umowy o udzielenie dotacji</w:t>
      </w:r>
    </w:p>
    <w:p w14:paraId="5B4CB498" w14:textId="506B0B1E" w:rsidR="00CB23D9" w:rsidRPr="00836AB0" w:rsidRDefault="00127A1A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</w:t>
      </w:r>
      <w:r w:rsidR="00CB23D9" w:rsidRPr="00836AB0">
        <w:rPr>
          <w:rFonts w:ascii="Times New Roman" w:eastAsia="Times New Roman" w:hAnsi="Times New Roman" w:cs="Times New Roman"/>
          <w:b/>
          <w:lang w:eastAsia="pl-PL"/>
        </w:rPr>
        <w:t>.</w:t>
      </w:r>
      <w:r w:rsidR="00CB23D9" w:rsidRPr="00836AB0">
        <w:rPr>
          <w:rFonts w:ascii="Times New Roman" w:eastAsia="Times New Roman" w:hAnsi="Times New Roman" w:cs="Times New Roman"/>
          <w:lang w:eastAsia="pl-PL"/>
        </w:rPr>
        <w:t xml:space="preserve"> Wysokość środków przeznaczonych na finansowanie rozwoju sportu na terenie Gminy     Solec-Zdrój w 202</w:t>
      </w:r>
      <w:r w:rsidR="00836AB0">
        <w:rPr>
          <w:rFonts w:ascii="Times New Roman" w:eastAsia="Times New Roman" w:hAnsi="Times New Roman" w:cs="Times New Roman"/>
          <w:lang w:eastAsia="pl-PL"/>
        </w:rPr>
        <w:t>2</w:t>
      </w:r>
      <w:r w:rsidR="00CB23D9" w:rsidRPr="00836AB0">
        <w:rPr>
          <w:rFonts w:ascii="Times New Roman" w:eastAsia="Times New Roman" w:hAnsi="Times New Roman" w:cs="Times New Roman"/>
          <w:lang w:eastAsia="pl-PL"/>
        </w:rPr>
        <w:t xml:space="preserve"> roku  </w:t>
      </w:r>
      <w:r w:rsidR="00CB23D9" w:rsidRPr="00836AB0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836AB0">
        <w:rPr>
          <w:rFonts w:ascii="Times New Roman" w:eastAsia="Times New Roman" w:hAnsi="Times New Roman" w:cs="Times New Roman"/>
          <w:b/>
          <w:lang w:eastAsia="pl-PL"/>
        </w:rPr>
        <w:t>50</w:t>
      </w:r>
      <w:r w:rsidR="00CB23D9" w:rsidRPr="00836AB0">
        <w:rPr>
          <w:rFonts w:ascii="Times New Roman" w:eastAsia="Times New Roman" w:hAnsi="Times New Roman" w:cs="Times New Roman"/>
          <w:b/>
          <w:lang w:eastAsia="pl-PL"/>
        </w:rPr>
        <w:t>. 000, 00 zł.</w:t>
      </w:r>
    </w:p>
    <w:p w14:paraId="28B90343" w14:textId="77777777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14:paraId="5CBEE539" w14:textId="068407E5" w:rsidR="00CB23D9" w:rsidRDefault="00CB23D9" w:rsidP="001B40D7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</w:t>
      </w:r>
      <w:r w:rsidR="001B40D7">
        <w:rPr>
          <w:rFonts w:ascii="Times New Roman" w:eastAsia="Times New Roman" w:hAnsi="Times New Roman" w:cs="Times New Roman"/>
          <w:lang w:eastAsia="pl-PL"/>
        </w:rPr>
        <w:tab/>
      </w:r>
      <w:r w:rsidR="001B40D7">
        <w:rPr>
          <w:rFonts w:ascii="Times New Roman" w:eastAsia="Times New Roman" w:hAnsi="Times New Roman" w:cs="Times New Roman"/>
          <w:lang w:eastAsia="pl-PL"/>
        </w:rPr>
        <w:tab/>
      </w:r>
      <w:r w:rsidR="001B40D7">
        <w:rPr>
          <w:rFonts w:ascii="Times New Roman" w:eastAsia="Times New Roman" w:hAnsi="Times New Roman" w:cs="Times New Roman"/>
          <w:lang w:eastAsia="pl-PL"/>
        </w:rPr>
        <w:tab/>
        <w:t>Wójt Gminy Solec – Zdrój</w:t>
      </w:r>
    </w:p>
    <w:p w14:paraId="653FE560" w14:textId="4A5E9C87" w:rsidR="001B40D7" w:rsidRPr="00836AB0" w:rsidRDefault="001B40D7" w:rsidP="001B40D7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Adam Pałys</w:t>
      </w:r>
    </w:p>
    <w:p w14:paraId="226CAB47" w14:textId="0D27C56D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</w:p>
    <w:p w14:paraId="3DF38807" w14:textId="031EB92C" w:rsidR="00CB23D9" w:rsidRPr="00836AB0" w:rsidRDefault="00CB23D9" w:rsidP="00CB23D9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6AB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       </w:t>
      </w:r>
    </w:p>
    <w:p w14:paraId="42B64817" w14:textId="77777777" w:rsidR="00CB23D9" w:rsidRPr="00836AB0" w:rsidRDefault="00CB23D9" w:rsidP="00CB23D9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F86223" w14:textId="77777777" w:rsidR="00CB23D9" w:rsidRPr="00836AB0" w:rsidRDefault="00CB23D9" w:rsidP="00CB23D9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D9B302" w14:textId="77777777" w:rsidR="00CB23D9" w:rsidRPr="00836AB0" w:rsidRDefault="00CB23D9" w:rsidP="00CB23D9">
      <w:pPr>
        <w:rPr>
          <w:rFonts w:ascii="Times New Roman" w:hAnsi="Times New Roman" w:cs="Times New Roman"/>
        </w:rPr>
      </w:pPr>
    </w:p>
    <w:p w14:paraId="38591AEF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218513F1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78D41064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7AE76502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17C8EE01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70413D59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2C0EE413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726E454F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5FC6375B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7630102E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18FFD286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02E45F70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1435B05C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34A0B5F8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67A90404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1A4F84E6" w14:textId="77777777" w:rsidR="00381C45" w:rsidRPr="00836AB0" w:rsidRDefault="00381C4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14:paraId="5424CB33" w14:textId="77777777" w:rsidR="00381C45" w:rsidRDefault="00381C45">
      <w:pPr>
        <w:pStyle w:val="Standard"/>
        <w:jc w:val="center"/>
        <w:rPr>
          <w:color w:val="000000"/>
        </w:rPr>
      </w:pPr>
    </w:p>
    <w:p w14:paraId="2C0310D2" w14:textId="77777777" w:rsidR="00381C45" w:rsidRDefault="00381C45">
      <w:pPr>
        <w:pStyle w:val="Standard"/>
        <w:jc w:val="center"/>
        <w:rPr>
          <w:color w:val="000000"/>
        </w:rPr>
      </w:pPr>
    </w:p>
    <w:p w14:paraId="4F7DDE6F" w14:textId="77777777" w:rsidR="00381C45" w:rsidRDefault="00381C45">
      <w:pPr>
        <w:pStyle w:val="Standard"/>
        <w:jc w:val="center"/>
        <w:rPr>
          <w:color w:val="000000"/>
        </w:rPr>
      </w:pPr>
    </w:p>
    <w:p w14:paraId="518DCD07" w14:textId="77777777" w:rsidR="00381C45" w:rsidRDefault="00381C45">
      <w:pPr>
        <w:pStyle w:val="Standard"/>
        <w:jc w:val="center"/>
        <w:rPr>
          <w:color w:val="000000"/>
        </w:rPr>
      </w:pPr>
    </w:p>
    <w:p w14:paraId="2F0D19F1" w14:textId="77777777" w:rsidR="00BB32B4" w:rsidRDefault="00BB32B4"/>
    <w:sectPr w:rsidR="00BB32B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50"/>
    <w:multiLevelType w:val="multilevel"/>
    <w:tmpl w:val="BFFCA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1B175E"/>
    <w:multiLevelType w:val="multilevel"/>
    <w:tmpl w:val="34061C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7A20A4"/>
    <w:multiLevelType w:val="hybridMultilevel"/>
    <w:tmpl w:val="E174D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13A3"/>
    <w:multiLevelType w:val="multilevel"/>
    <w:tmpl w:val="F9D61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9996755"/>
    <w:multiLevelType w:val="hybridMultilevel"/>
    <w:tmpl w:val="2C9A6832"/>
    <w:lvl w:ilvl="0" w:tplc="F5CE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7187"/>
    <w:multiLevelType w:val="hybridMultilevel"/>
    <w:tmpl w:val="2B805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D4D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0581"/>
    <w:multiLevelType w:val="multilevel"/>
    <w:tmpl w:val="9E5A7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CC7328B"/>
    <w:multiLevelType w:val="hybridMultilevel"/>
    <w:tmpl w:val="97C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33E1"/>
    <w:multiLevelType w:val="multilevel"/>
    <w:tmpl w:val="0770A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F73F12"/>
    <w:multiLevelType w:val="hybridMultilevel"/>
    <w:tmpl w:val="8EF2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187F"/>
    <w:multiLevelType w:val="hybridMultilevel"/>
    <w:tmpl w:val="A0740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D0C18"/>
    <w:multiLevelType w:val="multilevel"/>
    <w:tmpl w:val="70DAC1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F021940"/>
    <w:multiLevelType w:val="hybridMultilevel"/>
    <w:tmpl w:val="0982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106A9"/>
    <w:multiLevelType w:val="hybridMultilevel"/>
    <w:tmpl w:val="4860F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3B19"/>
    <w:multiLevelType w:val="multilevel"/>
    <w:tmpl w:val="E28A79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31F3FAF"/>
    <w:multiLevelType w:val="hybridMultilevel"/>
    <w:tmpl w:val="07FA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04365"/>
    <w:multiLevelType w:val="multilevel"/>
    <w:tmpl w:val="70BAE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B4"/>
    <w:rsid w:val="000D72DB"/>
    <w:rsid w:val="000E67CB"/>
    <w:rsid w:val="001021AE"/>
    <w:rsid w:val="00127A1A"/>
    <w:rsid w:val="001B40D7"/>
    <w:rsid w:val="0022346D"/>
    <w:rsid w:val="002819F5"/>
    <w:rsid w:val="00381C45"/>
    <w:rsid w:val="00406D56"/>
    <w:rsid w:val="00443DB7"/>
    <w:rsid w:val="0047686A"/>
    <w:rsid w:val="00485228"/>
    <w:rsid w:val="00491BE7"/>
    <w:rsid w:val="004A44A8"/>
    <w:rsid w:val="004C6BB3"/>
    <w:rsid w:val="004E58D0"/>
    <w:rsid w:val="005046C2"/>
    <w:rsid w:val="00625E44"/>
    <w:rsid w:val="006F497C"/>
    <w:rsid w:val="00701873"/>
    <w:rsid w:val="00836AB0"/>
    <w:rsid w:val="00934065"/>
    <w:rsid w:val="009870AC"/>
    <w:rsid w:val="00994232"/>
    <w:rsid w:val="009F1718"/>
    <w:rsid w:val="00A25222"/>
    <w:rsid w:val="00B302BF"/>
    <w:rsid w:val="00B460D7"/>
    <w:rsid w:val="00BB32B4"/>
    <w:rsid w:val="00BB719B"/>
    <w:rsid w:val="00C22A2A"/>
    <w:rsid w:val="00CB23D9"/>
    <w:rsid w:val="00E50C2E"/>
    <w:rsid w:val="00E526EC"/>
    <w:rsid w:val="00E53603"/>
    <w:rsid w:val="00F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08B"/>
  <w15:docId w15:val="{7EFC7D51-3A21-47E5-9231-27F6AFE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F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1263F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263F6"/>
    <w:pPr>
      <w:spacing w:line="240" w:lineRule="auto"/>
    </w:pPr>
    <w:rPr>
      <w:color w:val="00000A"/>
      <w:sz w:val="22"/>
    </w:rPr>
  </w:style>
  <w:style w:type="paragraph" w:customStyle="1" w:styleId="Standard">
    <w:name w:val="Standard"/>
    <w:qFormat/>
    <w:rsid w:val="001263F6"/>
    <w:pPr>
      <w:widowControl w:val="0"/>
      <w:suppressAutoHyphens/>
      <w:spacing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NormalnyWeb">
    <w:name w:val="Normal (Web)"/>
    <w:basedOn w:val="Normalny"/>
    <w:semiHidden/>
    <w:unhideWhenUsed/>
    <w:qFormat/>
    <w:rsid w:val="00CB23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olec-zdro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olec-zdroj.pl/" TargetMode="External"/><Relationship Id="rId5" Type="http://schemas.openxmlformats.org/officeDocument/2006/relationships/hyperlink" Target="http://www.solec-zdroj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Łukasz Kobos</cp:lastModifiedBy>
  <cp:revision>2</cp:revision>
  <cp:lastPrinted>2021-02-25T06:49:00Z</cp:lastPrinted>
  <dcterms:created xsi:type="dcterms:W3CDTF">2022-03-17T11:00:00Z</dcterms:created>
  <dcterms:modified xsi:type="dcterms:W3CDTF">2022-03-17T11:00:00Z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